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66" w:rsidRPr="002E3DA8" w:rsidRDefault="00C2418C" w:rsidP="002E3DA8">
      <w:pPr>
        <w:pStyle w:val="Heading1"/>
        <w:tabs>
          <w:tab w:val="left" w:pos="450"/>
        </w:tabs>
        <w:rPr>
          <w:rFonts w:cs="Arial"/>
          <w:b w:val="0"/>
          <w:sz w:val="22"/>
          <w:szCs w:val="22"/>
        </w:rPr>
      </w:pPr>
      <w:r w:rsidRPr="002E3DA8">
        <w:rPr>
          <w:rFonts w:cs="Arial"/>
          <w:sz w:val="22"/>
          <w:szCs w:val="22"/>
        </w:rPr>
        <w:t>VOICES</w:t>
      </w:r>
    </w:p>
    <w:p w:rsidR="00510987" w:rsidRPr="002E3DA8" w:rsidRDefault="00510987" w:rsidP="002E3DA8">
      <w:pPr>
        <w:tabs>
          <w:tab w:val="left" w:pos="450"/>
        </w:tabs>
        <w:rPr>
          <w:rFonts w:cs="Arial"/>
          <w:sz w:val="22"/>
          <w:szCs w:val="22"/>
        </w:rPr>
      </w:pPr>
      <w:r w:rsidRPr="002E3DA8">
        <w:rPr>
          <w:rFonts w:cs="Arial"/>
          <w:sz w:val="22"/>
          <w:szCs w:val="22"/>
        </w:rPr>
        <w:t>(Operational Committee – Reports to College President)</w:t>
      </w:r>
    </w:p>
    <w:p w:rsidR="00F31566" w:rsidRPr="002E3DA8" w:rsidRDefault="00F31566" w:rsidP="002E3DA8">
      <w:pPr>
        <w:tabs>
          <w:tab w:val="left" w:pos="450"/>
        </w:tabs>
        <w:rPr>
          <w:rFonts w:cs="Arial"/>
          <w:sz w:val="22"/>
          <w:szCs w:val="22"/>
          <w:u w:val="single"/>
        </w:rPr>
      </w:pPr>
    </w:p>
    <w:p w:rsidR="00454166" w:rsidRPr="002E3DA8" w:rsidRDefault="00454166" w:rsidP="002E3DA8">
      <w:pPr>
        <w:tabs>
          <w:tab w:val="left" w:pos="450"/>
        </w:tabs>
        <w:rPr>
          <w:rFonts w:cs="Arial"/>
          <w:sz w:val="22"/>
          <w:szCs w:val="22"/>
        </w:rPr>
      </w:pPr>
      <w:r w:rsidRPr="002E3DA8">
        <w:rPr>
          <w:rFonts w:cs="Arial"/>
          <w:sz w:val="22"/>
          <w:szCs w:val="22"/>
          <w:u w:val="single"/>
        </w:rPr>
        <w:t>Purpose</w:t>
      </w:r>
    </w:p>
    <w:p w:rsidR="00454166" w:rsidRPr="002E3DA8" w:rsidRDefault="00454166" w:rsidP="002E3DA8">
      <w:pPr>
        <w:tabs>
          <w:tab w:val="left" w:pos="450"/>
        </w:tabs>
        <w:rPr>
          <w:rFonts w:cs="Arial"/>
          <w:sz w:val="22"/>
          <w:szCs w:val="22"/>
        </w:rPr>
      </w:pPr>
    </w:p>
    <w:p w:rsidR="00510987" w:rsidRPr="002E3DA8" w:rsidRDefault="00C2418C" w:rsidP="002E3DA8">
      <w:pPr>
        <w:tabs>
          <w:tab w:val="left" w:pos="450"/>
        </w:tabs>
        <w:jc w:val="both"/>
        <w:rPr>
          <w:rFonts w:cs="Arial"/>
          <w:sz w:val="22"/>
          <w:szCs w:val="22"/>
        </w:rPr>
      </w:pPr>
      <w:r w:rsidRPr="002E3DA8">
        <w:rPr>
          <w:rFonts w:cs="Arial"/>
          <w:sz w:val="22"/>
          <w:szCs w:val="22"/>
        </w:rPr>
        <w:t>The VOICES Committee is a resource for developing, identifying, and communicating employee recognition that enhances employee performance and well-being, and improves the process of internal communication in alignment with the College’s Mission, Vision, Core Values, and Goals.</w:t>
      </w:r>
    </w:p>
    <w:p w:rsidR="00C2418C" w:rsidRPr="002E3DA8" w:rsidRDefault="00C2418C" w:rsidP="002E3DA8">
      <w:pPr>
        <w:tabs>
          <w:tab w:val="left" w:pos="450"/>
        </w:tabs>
        <w:jc w:val="both"/>
        <w:rPr>
          <w:rFonts w:cs="Arial"/>
          <w:sz w:val="22"/>
          <w:szCs w:val="22"/>
        </w:rPr>
      </w:pPr>
    </w:p>
    <w:p w:rsidR="00C2418C" w:rsidRDefault="00C2418C" w:rsidP="002E3DA8">
      <w:pPr>
        <w:jc w:val="both"/>
        <w:rPr>
          <w:rFonts w:cs="Arial"/>
          <w:sz w:val="22"/>
          <w:szCs w:val="22"/>
        </w:rPr>
      </w:pPr>
      <w:r w:rsidRPr="002E3DA8">
        <w:rPr>
          <w:rFonts w:cs="Arial"/>
          <w:sz w:val="22"/>
          <w:szCs w:val="22"/>
        </w:rPr>
        <w:t>Objectives:</w:t>
      </w:r>
    </w:p>
    <w:p w:rsidR="002E3DA8" w:rsidRPr="002E3DA8" w:rsidRDefault="002E3DA8" w:rsidP="002E3DA8">
      <w:pPr>
        <w:tabs>
          <w:tab w:val="left" w:pos="450"/>
        </w:tabs>
        <w:ind w:left="450" w:hanging="450"/>
        <w:jc w:val="both"/>
        <w:rPr>
          <w:rFonts w:cs="Arial"/>
          <w:sz w:val="22"/>
          <w:szCs w:val="22"/>
        </w:rPr>
      </w:pPr>
    </w:p>
    <w:p w:rsidR="00C2418C" w:rsidRPr="002E3DA8" w:rsidRDefault="00C2418C" w:rsidP="002E3DA8">
      <w:pPr>
        <w:pStyle w:val="ListParagraph"/>
        <w:numPr>
          <w:ilvl w:val="0"/>
          <w:numId w:val="21"/>
        </w:numPr>
        <w:tabs>
          <w:tab w:val="left" w:pos="450"/>
        </w:tabs>
        <w:spacing w:after="120"/>
        <w:ind w:left="450" w:hanging="450"/>
        <w:contextualSpacing w:val="0"/>
        <w:jc w:val="both"/>
        <w:rPr>
          <w:rFonts w:cs="Arial"/>
          <w:sz w:val="22"/>
          <w:szCs w:val="22"/>
        </w:rPr>
      </w:pPr>
      <w:r w:rsidRPr="002E3DA8">
        <w:rPr>
          <w:rFonts w:cs="Arial"/>
          <w:sz w:val="22"/>
          <w:szCs w:val="22"/>
        </w:rPr>
        <w:t>Develop tools and processes to improve internal communication on campus.</w:t>
      </w:r>
    </w:p>
    <w:p w:rsidR="00C2418C" w:rsidRPr="002E3DA8" w:rsidRDefault="00C2418C" w:rsidP="002E3DA8">
      <w:pPr>
        <w:pStyle w:val="ListParagraph"/>
        <w:numPr>
          <w:ilvl w:val="0"/>
          <w:numId w:val="21"/>
        </w:numPr>
        <w:tabs>
          <w:tab w:val="left" w:pos="450"/>
        </w:tabs>
        <w:spacing w:after="120"/>
        <w:ind w:left="450" w:hanging="450"/>
        <w:contextualSpacing w:val="0"/>
        <w:jc w:val="both"/>
        <w:rPr>
          <w:rFonts w:cs="Arial"/>
          <w:sz w:val="22"/>
          <w:szCs w:val="22"/>
        </w:rPr>
      </w:pPr>
      <w:r w:rsidRPr="002E3DA8">
        <w:rPr>
          <w:rFonts w:cs="Arial"/>
          <w:sz w:val="22"/>
          <w:szCs w:val="22"/>
        </w:rPr>
        <w:t>Create a communication vehicle to highlight quality improvement efforts and staff achievement.</w:t>
      </w:r>
    </w:p>
    <w:p w:rsidR="00C2418C" w:rsidRPr="002E3DA8" w:rsidRDefault="00C2418C" w:rsidP="002E3DA8">
      <w:pPr>
        <w:pStyle w:val="ListParagraph"/>
        <w:numPr>
          <w:ilvl w:val="0"/>
          <w:numId w:val="21"/>
        </w:numPr>
        <w:tabs>
          <w:tab w:val="left" w:pos="450"/>
        </w:tabs>
        <w:ind w:left="450" w:hanging="450"/>
        <w:jc w:val="both"/>
        <w:rPr>
          <w:rFonts w:cs="Arial"/>
          <w:sz w:val="22"/>
          <w:szCs w:val="22"/>
        </w:rPr>
      </w:pPr>
      <w:r w:rsidRPr="002E3DA8">
        <w:rPr>
          <w:rFonts w:cs="Arial"/>
          <w:sz w:val="22"/>
          <w:szCs w:val="22"/>
        </w:rPr>
        <w:t>Seek out “voices” of concern and encourage the formation of solutions.</w:t>
      </w:r>
    </w:p>
    <w:p w:rsidR="00510987" w:rsidRPr="002E3DA8" w:rsidRDefault="00510987" w:rsidP="002E3DA8">
      <w:pPr>
        <w:tabs>
          <w:tab w:val="left" w:pos="450"/>
        </w:tabs>
        <w:rPr>
          <w:rFonts w:cs="Arial"/>
          <w:sz w:val="22"/>
          <w:szCs w:val="22"/>
        </w:rPr>
      </w:pPr>
    </w:p>
    <w:p w:rsidR="00454166" w:rsidRPr="002E3DA8" w:rsidRDefault="00454166" w:rsidP="002E3DA8">
      <w:pPr>
        <w:tabs>
          <w:tab w:val="left" w:pos="450"/>
        </w:tabs>
        <w:rPr>
          <w:rFonts w:cs="Arial"/>
          <w:sz w:val="22"/>
          <w:szCs w:val="22"/>
        </w:rPr>
      </w:pPr>
      <w:r w:rsidRPr="002E3DA8">
        <w:rPr>
          <w:rFonts w:cs="Arial"/>
          <w:sz w:val="22"/>
          <w:szCs w:val="22"/>
          <w:u w:val="single"/>
        </w:rPr>
        <w:t>Function</w:t>
      </w:r>
    </w:p>
    <w:p w:rsidR="00454166" w:rsidRPr="002E3DA8" w:rsidRDefault="00454166" w:rsidP="002E3DA8">
      <w:pPr>
        <w:tabs>
          <w:tab w:val="left" w:pos="450"/>
        </w:tabs>
        <w:rPr>
          <w:rFonts w:cs="Arial"/>
          <w:sz w:val="22"/>
          <w:szCs w:val="22"/>
        </w:rPr>
      </w:pPr>
    </w:p>
    <w:p w:rsidR="00510987" w:rsidRPr="002E3DA8" w:rsidRDefault="00C2418C" w:rsidP="002E3DA8">
      <w:pPr>
        <w:numPr>
          <w:ilvl w:val="0"/>
          <w:numId w:val="20"/>
        </w:numPr>
        <w:tabs>
          <w:tab w:val="clear" w:pos="720"/>
          <w:tab w:val="left" w:pos="450"/>
        </w:tabs>
        <w:spacing w:after="120"/>
        <w:ind w:left="450" w:hanging="450"/>
        <w:rPr>
          <w:rFonts w:cs="Arial"/>
          <w:sz w:val="22"/>
          <w:szCs w:val="22"/>
        </w:rPr>
      </w:pPr>
      <w:r w:rsidRPr="002E3DA8">
        <w:rPr>
          <w:rFonts w:cs="Arial"/>
          <w:sz w:val="22"/>
          <w:szCs w:val="22"/>
        </w:rPr>
        <w:t>To establish and encourage employee recognition programs.</w:t>
      </w:r>
    </w:p>
    <w:p w:rsidR="00510987" w:rsidRPr="002E3DA8" w:rsidRDefault="00C2418C" w:rsidP="002E3DA8">
      <w:pPr>
        <w:numPr>
          <w:ilvl w:val="0"/>
          <w:numId w:val="20"/>
        </w:numPr>
        <w:tabs>
          <w:tab w:val="clear" w:pos="720"/>
          <w:tab w:val="left" w:pos="450"/>
        </w:tabs>
        <w:spacing w:after="120"/>
        <w:ind w:left="450" w:hanging="450"/>
        <w:rPr>
          <w:rFonts w:cs="Arial"/>
          <w:sz w:val="22"/>
          <w:szCs w:val="22"/>
        </w:rPr>
      </w:pPr>
      <w:r w:rsidRPr="002E3DA8">
        <w:rPr>
          <w:rFonts w:cs="Arial"/>
          <w:sz w:val="22"/>
          <w:szCs w:val="22"/>
        </w:rPr>
        <w:t>To promote a positive spirit on campus.</w:t>
      </w:r>
    </w:p>
    <w:p w:rsidR="00510987" w:rsidRPr="002E3DA8" w:rsidRDefault="00C2418C" w:rsidP="002E3DA8">
      <w:pPr>
        <w:numPr>
          <w:ilvl w:val="0"/>
          <w:numId w:val="20"/>
        </w:numPr>
        <w:tabs>
          <w:tab w:val="clear" w:pos="720"/>
          <w:tab w:val="left" w:pos="450"/>
        </w:tabs>
        <w:spacing w:after="120"/>
        <w:ind w:left="450" w:hanging="450"/>
        <w:rPr>
          <w:rFonts w:cs="Arial"/>
          <w:sz w:val="22"/>
          <w:szCs w:val="22"/>
        </w:rPr>
      </w:pPr>
      <w:r w:rsidRPr="002E3DA8">
        <w:rPr>
          <w:rFonts w:cs="Arial"/>
          <w:sz w:val="22"/>
          <w:szCs w:val="22"/>
        </w:rPr>
        <w:t>To develop processes to improve internal communication on campus.</w:t>
      </w:r>
    </w:p>
    <w:p w:rsidR="00510987" w:rsidRPr="002E3DA8" w:rsidRDefault="00C2418C" w:rsidP="002E3DA8">
      <w:pPr>
        <w:numPr>
          <w:ilvl w:val="0"/>
          <w:numId w:val="20"/>
        </w:numPr>
        <w:tabs>
          <w:tab w:val="clear" w:pos="720"/>
          <w:tab w:val="left" w:pos="450"/>
        </w:tabs>
        <w:spacing w:after="120"/>
        <w:ind w:left="0" w:firstLine="0"/>
        <w:rPr>
          <w:rFonts w:cs="Arial"/>
          <w:sz w:val="22"/>
          <w:szCs w:val="22"/>
        </w:rPr>
      </w:pPr>
      <w:r w:rsidRPr="002E3DA8">
        <w:rPr>
          <w:rFonts w:cs="Arial"/>
          <w:sz w:val="22"/>
          <w:szCs w:val="22"/>
        </w:rPr>
        <w:t>To create a campus mechanism to highlight employee achievement.</w:t>
      </w:r>
    </w:p>
    <w:p w:rsidR="005C2B1B" w:rsidRPr="002E3DA8" w:rsidRDefault="00510987" w:rsidP="002E3DA8">
      <w:pPr>
        <w:numPr>
          <w:ilvl w:val="0"/>
          <w:numId w:val="20"/>
        </w:numPr>
        <w:tabs>
          <w:tab w:val="clear" w:pos="720"/>
          <w:tab w:val="left" w:pos="450"/>
        </w:tabs>
        <w:ind w:left="450" w:hanging="450"/>
        <w:rPr>
          <w:rFonts w:cs="Arial"/>
          <w:sz w:val="22"/>
          <w:szCs w:val="22"/>
        </w:rPr>
      </w:pPr>
      <w:r w:rsidRPr="002E3DA8">
        <w:rPr>
          <w:rFonts w:cs="Arial"/>
          <w:sz w:val="22"/>
          <w:szCs w:val="22"/>
        </w:rPr>
        <w:t xml:space="preserve">To </w:t>
      </w:r>
      <w:r w:rsidR="00C2418C" w:rsidRPr="002E3DA8">
        <w:rPr>
          <w:rFonts w:cs="Arial"/>
          <w:sz w:val="22"/>
          <w:szCs w:val="22"/>
        </w:rPr>
        <w:t>advise President’s Cabinet on matters of communication and recognition.</w:t>
      </w:r>
    </w:p>
    <w:p w:rsidR="005C2B1B" w:rsidRPr="002E3DA8" w:rsidRDefault="005C2B1B" w:rsidP="002E3DA8">
      <w:pPr>
        <w:tabs>
          <w:tab w:val="left" w:pos="450"/>
        </w:tabs>
        <w:rPr>
          <w:rFonts w:cs="Arial"/>
          <w:sz w:val="22"/>
          <w:szCs w:val="22"/>
        </w:rPr>
      </w:pPr>
    </w:p>
    <w:p w:rsidR="00454166" w:rsidRPr="002E3DA8" w:rsidRDefault="00454166" w:rsidP="002E3DA8">
      <w:pPr>
        <w:tabs>
          <w:tab w:val="left" w:pos="450"/>
        </w:tabs>
        <w:rPr>
          <w:rFonts w:cs="Arial"/>
          <w:sz w:val="22"/>
          <w:szCs w:val="22"/>
        </w:rPr>
      </w:pPr>
      <w:r w:rsidRPr="002E3DA8">
        <w:rPr>
          <w:rFonts w:cs="Arial"/>
          <w:sz w:val="22"/>
          <w:szCs w:val="22"/>
          <w:u w:val="single"/>
        </w:rPr>
        <w:t>Membership (</w:t>
      </w:r>
      <w:bookmarkStart w:id="0" w:name="_GoBack"/>
      <w:r w:rsidR="00E05A47" w:rsidRPr="002903A7">
        <w:rPr>
          <w:rFonts w:cs="Arial"/>
          <w:sz w:val="22"/>
          <w:szCs w:val="22"/>
          <w:u w:val="single"/>
        </w:rPr>
        <w:t>11</w:t>
      </w:r>
      <w:bookmarkEnd w:id="0"/>
      <w:r w:rsidR="00506B98" w:rsidRPr="002E3DA8">
        <w:rPr>
          <w:rFonts w:cs="Arial"/>
          <w:sz w:val="22"/>
          <w:szCs w:val="22"/>
          <w:u w:val="single"/>
        </w:rPr>
        <w:t>)</w:t>
      </w:r>
    </w:p>
    <w:p w:rsidR="004C7546" w:rsidRPr="002E3DA8" w:rsidRDefault="004C7546" w:rsidP="002E3DA8">
      <w:pPr>
        <w:tabs>
          <w:tab w:val="left" w:pos="450"/>
        </w:tabs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9"/>
        <w:gridCol w:w="4804"/>
        <w:gridCol w:w="1260"/>
        <w:gridCol w:w="2303"/>
        <w:gridCol w:w="1062"/>
      </w:tblGrid>
      <w:tr w:rsidR="005C2B1B" w:rsidRPr="002E3DA8" w:rsidTr="00184C70">
        <w:trPr>
          <w:trHeight w:val="254"/>
        </w:trPr>
        <w:tc>
          <w:tcPr>
            <w:tcW w:w="529" w:type="dxa"/>
          </w:tcPr>
          <w:p w:rsidR="005C2B1B" w:rsidRPr="002E3DA8" w:rsidRDefault="005C2B1B" w:rsidP="002E3DA8">
            <w:pPr>
              <w:tabs>
                <w:tab w:val="left" w:pos="45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804" w:type="dxa"/>
          </w:tcPr>
          <w:p w:rsidR="005C2B1B" w:rsidRPr="002E3DA8" w:rsidRDefault="005C2B1B" w:rsidP="002E3DA8">
            <w:pPr>
              <w:tabs>
                <w:tab w:val="left" w:pos="450"/>
              </w:tabs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2E3DA8">
              <w:rPr>
                <w:rFonts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563" w:type="dxa"/>
            <w:gridSpan w:val="2"/>
          </w:tcPr>
          <w:p w:rsidR="005C2B1B" w:rsidRPr="002E3DA8" w:rsidRDefault="005C2B1B" w:rsidP="002E3DA8">
            <w:pPr>
              <w:tabs>
                <w:tab w:val="left" w:pos="450"/>
              </w:tabs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2E3DA8">
              <w:rPr>
                <w:rFonts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062" w:type="dxa"/>
          </w:tcPr>
          <w:p w:rsidR="005C2B1B" w:rsidRPr="002E3DA8" w:rsidRDefault="005C2B1B" w:rsidP="002E3DA8">
            <w:pPr>
              <w:tabs>
                <w:tab w:val="left" w:pos="450"/>
              </w:tabs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2E3DA8">
              <w:rPr>
                <w:rFonts w:cs="Arial"/>
                <w:sz w:val="22"/>
                <w:szCs w:val="22"/>
                <w:u w:val="single"/>
              </w:rPr>
              <w:t>Term</w:t>
            </w:r>
          </w:p>
        </w:tc>
      </w:tr>
      <w:tr w:rsidR="00C2418C" w:rsidRPr="002E3DA8" w:rsidTr="00184C70">
        <w:trPr>
          <w:trHeight w:val="145"/>
        </w:trPr>
        <w:tc>
          <w:tcPr>
            <w:tcW w:w="529" w:type="dxa"/>
          </w:tcPr>
          <w:p w:rsidR="00C2418C" w:rsidRPr="002E3DA8" w:rsidRDefault="00C2418C" w:rsidP="002E3DA8">
            <w:pPr>
              <w:rPr>
                <w:rFonts w:cs="Arial"/>
                <w:sz w:val="22"/>
                <w:szCs w:val="22"/>
              </w:rPr>
            </w:pPr>
            <w:r w:rsidRPr="002E3DA8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804" w:type="dxa"/>
            <w:vMerge w:val="restart"/>
          </w:tcPr>
          <w:p w:rsidR="00C2418C" w:rsidRPr="002E3DA8" w:rsidRDefault="002903A7" w:rsidP="002E3D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Faculty (appointed by </w:t>
            </w:r>
            <w:r w:rsidR="00C2418C" w:rsidRPr="002E3DA8">
              <w:rPr>
                <w:rFonts w:cs="Arial"/>
                <w:sz w:val="22"/>
                <w:szCs w:val="22"/>
              </w:rPr>
              <w:t>Academic Senate)</w:t>
            </w:r>
          </w:p>
        </w:tc>
        <w:tc>
          <w:tcPr>
            <w:tcW w:w="3563" w:type="dxa"/>
            <w:gridSpan w:val="2"/>
          </w:tcPr>
          <w:p w:rsidR="00C2418C" w:rsidRPr="002E3DA8" w:rsidRDefault="00C2418C" w:rsidP="002E3DA8">
            <w:pPr>
              <w:jc w:val="right"/>
              <w:rPr>
                <w:rFonts w:cs="Arial"/>
                <w:sz w:val="22"/>
                <w:szCs w:val="22"/>
              </w:rPr>
            </w:pPr>
            <w:r w:rsidRPr="002E3DA8">
              <w:rPr>
                <w:rFonts w:cs="Arial"/>
                <w:sz w:val="22"/>
                <w:szCs w:val="22"/>
              </w:rPr>
              <w:t xml:space="preserve">Ralph </w:t>
            </w:r>
            <w:proofErr w:type="spellStart"/>
            <w:r w:rsidR="002D41DC" w:rsidRPr="002E3DA8">
              <w:rPr>
                <w:rFonts w:cs="Arial"/>
                <w:sz w:val="22"/>
                <w:szCs w:val="22"/>
              </w:rPr>
              <w:t>Jago</w:t>
            </w:r>
            <w:r w:rsidRPr="002E3DA8">
              <w:rPr>
                <w:rFonts w:cs="Arial"/>
                <w:sz w:val="22"/>
                <w:szCs w:val="22"/>
              </w:rPr>
              <w:t>dka</w:t>
            </w:r>
            <w:proofErr w:type="spellEnd"/>
          </w:p>
        </w:tc>
        <w:tc>
          <w:tcPr>
            <w:tcW w:w="1062" w:type="dxa"/>
          </w:tcPr>
          <w:p w:rsidR="00C2418C" w:rsidRPr="002E3DA8" w:rsidRDefault="00C2418C" w:rsidP="002E3DA8">
            <w:pPr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2E3DA8">
              <w:rPr>
                <w:rFonts w:cs="Arial"/>
                <w:sz w:val="22"/>
                <w:szCs w:val="22"/>
              </w:rPr>
              <w:t>2014-17</w:t>
            </w:r>
          </w:p>
        </w:tc>
      </w:tr>
      <w:tr w:rsidR="00C2418C" w:rsidRPr="002E3DA8" w:rsidTr="00184C70">
        <w:trPr>
          <w:trHeight w:val="145"/>
        </w:trPr>
        <w:tc>
          <w:tcPr>
            <w:tcW w:w="529" w:type="dxa"/>
          </w:tcPr>
          <w:p w:rsidR="00C2418C" w:rsidRPr="002E3DA8" w:rsidRDefault="00C2418C" w:rsidP="002E3DA8">
            <w:pPr>
              <w:rPr>
                <w:rFonts w:cs="Arial"/>
                <w:sz w:val="22"/>
                <w:szCs w:val="22"/>
              </w:rPr>
            </w:pPr>
            <w:r w:rsidRPr="002E3DA8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804" w:type="dxa"/>
            <w:vMerge/>
          </w:tcPr>
          <w:p w:rsidR="00C2418C" w:rsidRPr="002E3DA8" w:rsidRDefault="00C2418C" w:rsidP="002E3D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63" w:type="dxa"/>
            <w:gridSpan w:val="2"/>
          </w:tcPr>
          <w:p w:rsidR="00C2418C" w:rsidRPr="002E3DA8" w:rsidRDefault="00D05051" w:rsidP="002E3DA8">
            <w:pPr>
              <w:jc w:val="right"/>
              <w:rPr>
                <w:rFonts w:cs="Arial"/>
                <w:sz w:val="22"/>
                <w:szCs w:val="22"/>
              </w:rPr>
            </w:pPr>
            <w:r w:rsidRPr="002E3DA8">
              <w:rPr>
                <w:rFonts w:cs="Arial"/>
                <w:sz w:val="22"/>
                <w:szCs w:val="22"/>
              </w:rPr>
              <w:t>Dianne Rowley</w:t>
            </w:r>
          </w:p>
        </w:tc>
        <w:tc>
          <w:tcPr>
            <w:tcW w:w="1062" w:type="dxa"/>
          </w:tcPr>
          <w:p w:rsidR="00C2418C" w:rsidRPr="002E3DA8" w:rsidRDefault="00D05051" w:rsidP="002E3DA8">
            <w:pPr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2E3DA8">
              <w:rPr>
                <w:rFonts w:cs="Arial"/>
                <w:sz w:val="22"/>
                <w:szCs w:val="22"/>
              </w:rPr>
              <w:t>2016-19</w:t>
            </w:r>
          </w:p>
        </w:tc>
      </w:tr>
      <w:tr w:rsidR="00D05051" w:rsidRPr="002E3DA8" w:rsidTr="00184C70">
        <w:trPr>
          <w:trHeight w:val="145"/>
        </w:trPr>
        <w:tc>
          <w:tcPr>
            <w:tcW w:w="529" w:type="dxa"/>
          </w:tcPr>
          <w:p w:rsidR="00D05051" w:rsidRPr="002903A7" w:rsidRDefault="00D05051" w:rsidP="002E3DA8">
            <w:pPr>
              <w:rPr>
                <w:rFonts w:cs="Arial"/>
                <w:sz w:val="22"/>
                <w:szCs w:val="22"/>
              </w:rPr>
            </w:pPr>
            <w:r w:rsidRPr="002903A7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804" w:type="dxa"/>
            <w:vMerge/>
          </w:tcPr>
          <w:p w:rsidR="00D05051" w:rsidRPr="002E3DA8" w:rsidRDefault="00D05051" w:rsidP="002E3D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63" w:type="dxa"/>
            <w:gridSpan w:val="2"/>
          </w:tcPr>
          <w:p w:rsidR="00D05051" w:rsidRPr="002903A7" w:rsidRDefault="00D05051" w:rsidP="002E3DA8">
            <w:pPr>
              <w:jc w:val="right"/>
              <w:rPr>
                <w:rFonts w:cs="Arial"/>
                <w:sz w:val="22"/>
                <w:szCs w:val="22"/>
              </w:rPr>
            </w:pPr>
            <w:r w:rsidRPr="002903A7">
              <w:rPr>
                <w:rFonts w:cs="Arial"/>
                <w:sz w:val="22"/>
                <w:szCs w:val="22"/>
              </w:rPr>
              <w:t>Julie Laverty</w:t>
            </w:r>
          </w:p>
        </w:tc>
        <w:tc>
          <w:tcPr>
            <w:tcW w:w="1062" w:type="dxa"/>
          </w:tcPr>
          <w:p w:rsidR="00D05051" w:rsidRPr="002903A7" w:rsidRDefault="00D05051" w:rsidP="002E3DA8">
            <w:pPr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2903A7">
              <w:rPr>
                <w:rFonts w:cs="Arial"/>
                <w:sz w:val="22"/>
                <w:szCs w:val="22"/>
              </w:rPr>
              <w:t>2016-19</w:t>
            </w:r>
          </w:p>
        </w:tc>
      </w:tr>
      <w:tr w:rsidR="00E05A47" w:rsidRPr="002E3DA8" w:rsidTr="00184C70">
        <w:trPr>
          <w:trHeight w:val="145"/>
        </w:trPr>
        <w:tc>
          <w:tcPr>
            <w:tcW w:w="529" w:type="dxa"/>
          </w:tcPr>
          <w:p w:rsidR="00E05A47" w:rsidRPr="002E3DA8" w:rsidRDefault="00E05A47" w:rsidP="002E3DA8">
            <w:pPr>
              <w:tabs>
                <w:tab w:val="left" w:pos="450"/>
              </w:tabs>
              <w:rPr>
                <w:rFonts w:cs="Arial"/>
                <w:sz w:val="22"/>
                <w:szCs w:val="22"/>
              </w:rPr>
            </w:pPr>
            <w:r w:rsidRPr="002E3DA8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804" w:type="dxa"/>
            <w:vMerge w:val="restart"/>
          </w:tcPr>
          <w:p w:rsidR="00E05A47" w:rsidRPr="002E3DA8" w:rsidRDefault="00E05A47" w:rsidP="002E3DA8">
            <w:pPr>
              <w:rPr>
                <w:rFonts w:cs="Arial"/>
                <w:sz w:val="22"/>
                <w:szCs w:val="22"/>
              </w:rPr>
            </w:pPr>
            <w:r w:rsidRPr="002E3DA8">
              <w:rPr>
                <w:rFonts w:cs="Arial"/>
                <w:sz w:val="22"/>
                <w:szCs w:val="22"/>
              </w:rPr>
              <w:t xml:space="preserve">Classified (one appointed by CSEA 262, one appointed by CSEA 651, </w:t>
            </w:r>
            <w:r w:rsidRPr="002903A7">
              <w:rPr>
                <w:rFonts w:cs="Arial"/>
                <w:sz w:val="22"/>
                <w:szCs w:val="22"/>
              </w:rPr>
              <w:t>two</w:t>
            </w:r>
            <w:r w:rsidRPr="002E3DA8">
              <w:rPr>
                <w:rFonts w:cs="Arial"/>
                <w:sz w:val="22"/>
                <w:szCs w:val="22"/>
              </w:rPr>
              <w:t xml:space="preserve"> appointed by Classified Senate)</w:t>
            </w:r>
          </w:p>
        </w:tc>
        <w:tc>
          <w:tcPr>
            <w:tcW w:w="3563" w:type="dxa"/>
            <w:gridSpan w:val="2"/>
          </w:tcPr>
          <w:p w:rsidR="00E05A47" w:rsidRPr="002903A7" w:rsidRDefault="00E05A47" w:rsidP="002E3DA8">
            <w:pPr>
              <w:tabs>
                <w:tab w:val="left" w:pos="450"/>
              </w:tabs>
              <w:jc w:val="right"/>
              <w:rPr>
                <w:rFonts w:cs="Arial"/>
                <w:sz w:val="22"/>
                <w:szCs w:val="22"/>
              </w:rPr>
            </w:pPr>
            <w:r w:rsidRPr="002903A7">
              <w:rPr>
                <w:rFonts w:cs="Arial"/>
                <w:sz w:val="22"/>
                <w:szCs w:val="22"/>
              </w:rPr>
              <w:t>Caitlin Rodriguez</w:t>
            </w:r>
          </w:p>
        </w:tc>
        <w:tc>
          <w:tcPr>
            <w:tcW w:w="1062" w:type="dxa"/>
          </w:tcPr>
          <w:p w:rsidR="00E05A47" w:rsidRPr="002903A7" w:rsidRDefault="00E05A47" w:rsidP="002E3DA8">
            <w:pPr>
              <w:tabs>
                <w:tab w:val="left" w:pos="450"/>
              </w:tabs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2903A7">
              <w:rPr>
                <w:rFonts w:cs="Arial"/>
                <w:sz w:val="22"/>
                <w:szCs w:val="22"/>
              </w:rPr>
              <w:t>2014-17</w:t>
            </w:r>
          </w:p>
        </w:tc>
      </w:tr>
      <w:tr w:rsidR="00E05A47" w:rsidRPr="002E3DA8" w:rsidTr="00184C70">
        <w:trPr>
          <w:trHeight w:val="145"/>
        </w:trPr>
        <w:tc>
          <w:tcPr>
            <w:tcW w:w="529" w:type="dxa"/>
          </w:tcPr>
          <w:p w:rsidR="00E05A47" w:rsidRPr="002E3DA8" w:rsidRDefault="00E05A47" w:rsidP="002E3DA8">
            <w:pPr>
              <w:tabs>
                <w:tab w:val="left" w:pos="450"/>
              </w:tabs>
              <w:rPr>
                <w:rFonts w:cs="Arial"/>
                <w:b/>
                <w:sz w:val="22"/>
                <w:szCs w:val="22"/>
                <w:u w:val="single"/>
              </w:rPr>
            </w:pPr>
            <w:r w:rsidRPr="002E3DA8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4804" w:type="dxa"/>
            <w:vMerge/>
          </w:tcPr>
          <w:p w:rsidR="00E05A47" w:rsidRPr="002E3DA8" w:rsidRDefault="00E05A47" w:rsidP="002E3DA8">
            <w:pPr>
              <w:tabs>
                <w:tab w:val="left" w:pos="45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563" w:type="dxa"/>
            <w:gridSpan w:val="2"/>
          </w:tcPr>
          <w:p w:rsidR="00E05A47" w:rsidRPr="002903A7" w:rsidRDefault="00E05A47" w:rsidP="002E3DA8">
            <w:pPr>
              <w:tabs>
                <w:tab w:val="left" w:pos="450"/>
              </w:tabs>
              <w:jc w:val="right"/>
              <w:rPr>
                <w:rFonts w:cs="Arial"/>
                <w:sz w:val="22"/>
                <w:szCs w:val="22"/>
              </w:rPr>
            </w:pPr>
            <w:r w:rsidRPr="002903A7">
              <w:rPr>
                <w:rFonts w:cs="Arial"/>
                <w:sz w:val="22"/>
                <w:szCs w:val="22"/>
              </w:rPr>
              <w:t>Gabriel Aragon</w:t>
            </w:r>
          </w:p>
        </w:tc>
        <w:tc>
          <w:tcPr>
            <w:tcW w:w="1062" w:type="dxa"/>
          </w:tcPr>
          <w:p w:rsidR="00E05A47" w:rsidRPr="002903A7" w:rsidRDefault="00E05A47" w:rsidP="002E3DA8">
            <w:pPr>
              <w:tabs>
                <w:tab w:val="left" w:pos="450"/>
              </w:tabs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2903A7">
              <w:rPr>
                <w:rFonts w:cs="Arial"/>
                <w:sz w:val="22"/>
                <w:szCs w:val="22"/>
              </w:rPr>
              <w:t>2014-17</w:t>
            </w:r>
          </w:p>
        </w:tc>
      </w:tr>
      <w:tr w:rsidR="002903A7" w:rsidRPr="002E3DA8" w:rsidTr="002903A7">
        <w:trPr>
          <w:trHeight w:val="170"/>
        </w:trPr>
        <w:tc>
          <w:tcPr>
            <w:tcW w:w="529" w:type="dxa"/>
          </w:tcPr>
          <w:p w:rsidR="002903A7" w:rsidRPr="002E3DA8" w:rsidRDefault="002903A7" w:rsidP="002E3DA8">
            <w:pPr>
              <w:tabs>
                <w:tab w:val="left" w:pos="450"/>
              </w:tabs>
              <w:rPr>
                <w:rFonts w:cs="Arial"/>
                <w:sz w:val="22"/>
                <w:szCs w:val="22"/>
              </w:rPr>
            </w:pPr>
            <w:r w:rsidRPr="002E3DA8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4804" w:type="dxa"/>
            <w:vMerge/>
          </w:tcPr>
          <w:p w:rsidR="002903A7" w:rsidRPr="002E3DA8" w:rsidRDefault="002903A7" w:rsidP="002E3DA8">
            <w:pPr>
              <w:tabs>
                <w:tab w:val="left" w:pos="45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2903A7" w:rsidRPr="002903A7" w:rsidRDefault="002903A7" w:rsidP="002903A7">
            <w:pPr>
              <w:tabs>
                <w:tab w:val="left" w:pos="450"/>
              </w:tabs>
              <w:rPr>
                <w:rFonts w:cs="Arial"/>
                <w:sz w:val="22"/>
                <w:szCs w:val="22"/>
              </w:rPr>
            </w:pPr>
            <w:r w:rsidRPr="002903A7">
              <w:rPr>
                <w:rFonts w:cs="Arial"/>
                <w:sz w:val="22"/>
                <w:szCs w:val="22"/>
              </w:rPr>
              <w:t>(Co-chair)</w:t>
            </w:r>
          </w:p>
        </w:tc>
        <w:tc>
          <w:tcPr>
            <w:tcW w:w="2303" w:type="dxa"/>
            <w:tcBorders>
              <w:left w:val="nil"/>
            </w:tcBorders>
          </w:tcPr>
          <w:p w:rsidR="002903A7" w:rsidRPr="002903A7" w:rsidRDefault="002903A7" w:rsidP="002E3DA8">
            <w:pPr>
              <w:tabs>
                <w:tab w:val="left" w:pos="450"/>
              </w:tabs>
              <w:jc w:val="right"/>
              <w:rPr>
                <w:rFonts w:cs="Arial"/>
                <w:sz w:val="20"/>
              </w:rPr>
            </w:pPr>
            <w:r w:rsidRPr="002903A7">
              <w:rPr>
                <w:rFonts w:cs="Arial"/>
                <w:sz w:val="20"/>
              </w:rPr>
              <w:t>Eva Figueroa Morales</w:t>
            </w:r>
          </w:p>
        </w:tc>
        <w:tc>
          <w:tcPr>
            <w:tcW w:w="1062" w:type="dxa"/>
          </w:tcPr>
          <w:p w:rsidR="002903A7" w:rsidRPr="002903A7" w:rsidRDefault="002903A7" w:rsidP="002E3DA8">
            <w:pPr>
              <w:tabs>
                <w:tab w:val="left" w:pos="450"/>
              </w:tabs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2903A7">
              <w:rPr>
                <w:rFonts w:cs="Arial"/>
                <w:sz w:val="22"/>
                <w:szCs w:val="22"/>
              </w:rPr>
              <w:t>2014-17</w:t>
            </w:r>
          </w:p>
        </w:tc>
      </w:tr>
      <w:tr w:rsidR="00E05A47" w:rsidRPr="002E3DA8" w:rsidTr="00184C70">
        <w:trPr>
          <w:trHeight w:val="170"/>
        </w:trPr>
        <w:tc>
          <w:tcPr>
            <w:tcW w:w="529" w:type="dxa"/>
          </w:tcPr>
          <w:p w:rsidR="00E05A47" w:rsidRPr="002903A7" w:rsidRDefault="00E05A47" w:rsidP="002E3DA8">
            <w:pPr>
              <w:tabs>
                <w:tab w:val="left" w:pos="450"/>
              </w:tabs>
              <w:rPr>
                <w:rFonts w:cs="Arial"/>
                <w:sz w:val="22"/>
                <w:szCs w:val="22"/>
              </w:rPr>
            </w:pPr>
            <w:r w:rsidRPr="002903A7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4804" w:type="dxa"/>
            <w:vMerge/>
          </w:tcPr>
          <w:p w:rsidR="00E05A47" w:rsidRPr="002E3DA8" w:rsidRDefault="00E05A47" w:rsidP="002E3DA8">
            <w:pPr>
              <w:tabs>
                <w:tab w:val="left" w:pos="45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563" w:type="dxa"/>
            <w:gridSpan w:val="2"/>
          </w:tcPr>
          <w:p w:rsidR="00E05A47" w:rsidRPr="002903A7" w:rsidRDefault="00E05A47" w:rsidP="002E3DA8">
            <w:pPr>
              <w:tabs>
                <w:tab w:val="left" w:pos="450"/>
              </w:tabs>
              <w:jc w:val="right"/>
              <w:rPr>
                <w:rFonts w:cs="Arial"/>
                <w:sz w:val="22"/>
                <w:szCs w:val="22"/>
              </w:rPr>
            </w:pPr>
            <w:r w:rsidRPr="002903A7">
              <w:rPr>
                <w:rFonts w:cs="Arial"/>
                <w:sz w:val="22"/>
                <w:szCs w:val="22"/>
              </w:rPr>
              <w:t>Ashley Gallegos</w:t>
            </w:r>
          </w:p>
        </w:tc>
        <w:tc>
          <w:tcPr>
            <w:tcW w:w="1062" w:type="dxa"/>
          </w:tcPr>
          <w:p w:rsidR="00E05A47" w:rsidRPr="002903A7" w:rsidRDefault="00E05A47" w:rsidP="002E3DA8">
            <w:pPr>
              <w:tabs>
                <w:tab w:val="left" w:pos="450"/>
              </w:tabs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2903A7">
              <w:rPr>
                <w:rFonts w:cs="Arial"/>
                <w:sz w:val="22"/>
                <w:szCs w:val="22"/>
              </w:rPr>
              <w:t>2016-19</w:t>
            </w:r>
          </w:p>
        </w:tc>
      </w:tr>
      <w:tr w:rsidR="00D05051" w:rsidRPr="002E3DA8" w:rsidTr="00184C70">
        <w:trPr>
          <w:trHeight w:val="145"/>
        </w:trPr>
        <w:tc>
          <w:tcPr>
            <w:tcW w:w="529" w:type="dxa"/>
          </w:tcPr>
          <w:p w:rsidR="00D05051" w:rsidRPr="002E3DA8" w:rsidRDefault="00E05A47" w:rsidP="002E3DA8">
            <w:pPr>
              <w:rPr>
                <w:rFonts w:cs="Arial"/>
                <w:sz w:val="22"/>
                <w:szCs w:val="22"/>
              </w:rPr>
            </w:pPr>
            <w:r w:rsidRPr="002E3DA8">
              <w:rPr>
                <w:rFonts w:cs="Arial"/>
                <w:sz w:val="22"/>
                <w:szCs w:val="22"/>
              </w:rPr>
              <w:t>8</w:t>
            </w:r>
            <w:r w:rsidR="00D05051" w:rsidRPr="002E3DA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804" w:type="dxa"/>
          </w:tcPr>
          <w:p w:rsidR="00D05051" w:rsidRPr="002E3DA8" w:rsidDel="0078218E" w:rsidRDefault="002903A7" w:rsidP="002E3D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Management</w:t>
            </w:r>
            <w:r w:rsidR="00D05051" w:rsidRPr="002E3DA8">
              <w:rPr>
                <w:rFonts w:cs="Arial"/>
                <w:sz w:val="22"/>
                <w:szCs w:val="22"/>
              </w:rPr>
              <w:t xml:space="preserve"> (appointed by Management Steering)</w:t>
            </w:r>
          </w:p>
        </w:tc>
        <w:tc>
          <w:tcPr>
            <w:tcW w:w="3563" w:type="dxa"/>
            <w:gridSpan w:val="2"/>
          </w:tcPr>
          <w:p w:rsidR="00D05051" w:rsidRPr="002903A7" w:rsidRDefault="00D05051" w:rsidP="002E3DA8">
            <w:pPr>
              <w:jc w:val="right"/>
              <w:rPr>
                <w:rFonts w:cs="Arial"/>
                <w:sz w:val="22"/>
                <w:szCs w:val="22"/>
              </w:rPr>
            </w:pPr>
            <w:r w:rsidRPr="002903A7">
              <w:rPr>
                <w:rFonts w:cs="Arial"/>
                <w:sz w:val="22"/>
                <w:szCs w:val="22"/>
              </w:rPr>
              <w:t>Vacant</w:t>
            </w:r>
          </w:p>
        </w:tc>
        <w:tc>
          <w:tcPr>
            <w:tcW w:w="1062" w:type="dxa"/>
          </w:tcPr>
          <w:p w:rsidR="00D05051" w:rsidRPr="002903A7" w:rsidRDefault="00D05051" w:rsidP="002E3DA8">
            <w:pPr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2903A7">
              <w:rPr>
                <w:rFonts w:cs="Arial"/>
                <w:sz w:val="22"/>
                <w:szCs w:val="22"/>
              </w:rPr>
              <w:t>2014-17</w:t>
            </w:r>
          </w:p>
        </w:tc>
      </w:tr>
      <w:tr w:rsidR="00D05051" w:rsidRPr="002E3DA8" w:rsidTr="00184C70">
        <w:trPr>
          <w:trHeight w:val="145"/>
        </w:trPr>
        <w:tc>
          <w:tcPr>
            <w:tcW w:w="529" w:type="dxa"/>
          </w:tcPr>
          <w:p w:rsidR="00D05051" w:rsidRPr="002E3DA8" w:rsidRDefault="00E05A47" w:rsidP="002E3DA8">
            <w:pPr>
              <w:rPr>
                <w:rFonts w:cs="Arial"/>
                <w:sz w:val="22"/>
                <w:szCs w:val="22"/>
              </w:rPr>
            </w:pPr>
            <w:r w:rsidRPr="002E3DA8">
              <w:rPr>
                <w:rFonts w:cs="Arial"/>
                <w:sz w:val="22"/>
                <w:szCs w:val="22"/>
              </w:rPr>
              <w:t>9</w:t>
            </w:r>
            <w:r w:rsidR="00D05051" w:rsidRPr="002E3DA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804" w:type="dxa"/>
          </w:tcPr>
          <w:p w:rsidR="00D05051" w:rsidRPr="002E3DA8" w:rsidRDefault="002903A7" w:rsidP="002E3D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Confidential (appointed by</w:t>
            </w:r>
            <w:r w:rsidR="00D05051" w:rsidRPr="002E3DA8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D05051" w:rsidRPr="002E3DA8">
              <w:rPr>
                <w:rFonts w:cs="Arial"/>
                <w:sz w:val="22"/>
                <w:szCs w:val="22"/>
              </w:rPr>
              <w:t>Confidentials</w:t>
            </w:r>
            <w:proofErr w:type="spellEnd"/>
            <w:r w:rsidR="00D05051" w:rsidRPr="002E3DA8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3563" w:type="dxa"/>
            <w:gridSpan w:val="2"/>
          </w:tcPr>
          <w:p w:rsidR="00D05051" w:rsidRPr="002903A7" w:rsidRDefault="00D05051" w:rsidP="002E3DA8">
            <w:pPr>
              <w:jc w:val="right"/>
              <w:rPr>
                <w:rFonts w:cs="Arial"/>
                <w:sz w:val="22"/>
                <w:szCs w:val="22"/>
              </w:rPr>
            </w:pPr>
            <w:r w:rsidRPr="002903A7">
              <w:rPr>
                <w:rFonts w:cs="Arial"/>
                <w:sz w:val="22"/>
                <w:szCs w:val="22"/>
              </w:rPr>
              <w:t>Vacant</w:t>
            </w:r>
          </w:p>
        </w:tc>
        <w:tc>
          <w:tcPr>
            <w:tcW w:w="1062" w:type="dxa"/>
          </w:tcPr>
          <w:p w:rsidR="00D05051" w:rsidRPr="002903A7" w:rsidRDefault="00E05A47" w:rsidP="002E3DA8">
            <w:pPr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2903A7">
              <w:rPr>
                <w:rFonts w:cs="Arial"/>
                <w:sz w:val="22"/>
                <w:szCs w:val="22"/>
              </w:rPr>
              <w:t>2014-17</w:t>
            </w:r>
          </w:p>
        </w:tc>
      </w:tr>
      <w:tr w:rsidR="00D05051" w:rsidRPr="002E3DA8" w:rsidTr="00184C70">
        <w:trPr>
          <w:trHeight w:val="145"/>
        </w:trPr>
        <w:tc>
          <w:tcPr>
            <w:tcW w:w="529" w:type="dxa"/>
          </w:tcPr>
          <w:p w:rsidR="00D05051" w:rsidRPr="002E3DA8" w:rsidRDefault="00E05A47" w:rsidP="002E3DA8">
            <w:pPr>
              <w:rPr>
                <w:rFonts w:cs="Arial"/>
                <w:sz w:val="22"/>
                <w:szCs w:val="22"/>
              </w:rPr>
            </w:pPr>
            <w:r w:rsidRPr="002E3DA8">
              <w:rPr>
                <w:rFonts w:cs="Arial"/>
                <w:sz w:val="22"/>
                <w:szCs w:val="22"/>
              </w:rPr>
              <w:t>10</w:t>
            </w:r>
            <w:r w:rsidR="00D05051" w:rsidRPr="002E3DA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804" w:type="dxa"/>
          </w:tcPr>
          <w:p w:rsidR="00D05051" w:rsidRPr="002E3DA8" w:rsidRDefault="002903A7" w:rsidP="002E3D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President’s Office</w:t>
            </w:r>
          </w:p>
        </w:tc>
        <w:tc>
          <w:tcPr>
            <w:tcW w:w="3563" w:type="dxa"/>
            <w:gridSpan w:val="2"/>
          </w:tcPr>
          <w:p w:rsidR="00D05051" w:rsidRPr="002903A7" w:rsidRDefault="00D05051" w:rsidP="002E3DA8">
            <w:pPr>
              <w:jc w:val="right"/>
              <w:rPr>
                <w:rFonts w:cs="Arial"/>
                <w:sz w:val="22"/>
                <w:szCs w:val="22"/>
              </w:rPr>
            </w:pPr>
            <w:r w:rsidRPr="002903A7">
              <w:rPr>
                <w:rFonts w:cs="Arial"/>
                <w:sz w:val="22"/>
                <w:szCs w:val="22"/>
              </w:rPr>
              <w:t>Vacant</w:t>
            </w:r>
          </w:p>
        </w:tc>
        <w:tc>
          <w:tcPr>
            <w:tcW w:w="1062" w:type="dxa"/>
          </w:tcPr>
          <w:p w:rsidR="00D05051" w:rsidRPr="002903A7" w:rsidRDefault="00D05051" w:rsidP="002E3DA8">
            <w:pPr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2903A7">
              <w:rPr>
                <w:rFonts w:cs="Arial"/>
                <w:sz w:val="22"/>
                <w:szCs w:val="22"/>
              </w:rPr>
              <w:t>2015-18</w:t>
            </w:r>
          </w:p>
        </w:tc>
      </w:tr>
      <w:tr w:rsidR="002903A7" w:rsidRPr="002E3DA8" w:rsidTr="002903A7">
        <w:trPr>
          <w:trHeight w:val="145"/>
        </w:trPr>
        <w:tc>
          <w:tcPr>
            <w:tcW w:w="529" w:type="dxa"/>
          </w:tcPr>
          <w:p w:rsidR="002903A7" w:rsidRPr="002E3DA8" w:rsidRDefault="002903A7" w:rsidP="002E3DA8">
            <w:pPr>
              <w:rPr>
                <w:rFonts w:cs="Arial"/>
                <w:sz w:val="22"/>
                <w:szCs w:val="22"/>
              </w:rPr>
            </w:pPr>
            <w:r w:rsidRPr="002E3DA8">
              <w:rPr>
                <w:rFonts w:cs="Arial"/>
                <w:sz w:val="22"/>
                <w:szCs w:val="22"/>
              </w:rPr>
              <w:t>11.</w:t>
            </w:r>
          </w:p>
        </w:tc>
        <w:tc>
          <w:tcPr>
            <w:tcW w:w="4804" w:type="dxa"/>
          </w:tcPr>
          <w:p w:rsidR="002903A7" w:rsidRPr="002E3DA8" w:rsidRDefault="002903A7" w:rsidP="002E3DA8">
            <w:pPr>
              <w:rPr>
                <w:rFonts w:cs="Arial"/>
                <w:sz w:val="22"/>
                <w:szCs w:val="22"/>
              </w:rPr>
            </w:pPr>
            <w:r w:rsidRPr="002E3DA8">
              <w:rPr>
                <w:rFonts w:cs="Arial"/>
                <w:sz w:val="22"/>
                <w:szCs w:val="22"/>
              </w:rPr>
              <w:t>Previous VOICES Committee Member</w:t>
            </w:r>
          </w:p>
        </w:tc>
        <w:tc>
          <w:tcPr>
            <w:tcW w:w="1260" w:type="dxa"/>
            <w:tcBorders>
              <w:right w:val="nil"/>
            </w:tcBorders>
          </w:tcPr>
          <w:p w:rsidR="002903A7" w:rsidRPr="002903A7" w:rsidRDefault="002903A7" w:rsidP="002903A7">
            <w:pPr>
              <w:rPr>
                <w:rFonts w:cs="Arial"/>
                <w:sz w:val="22"/>
                <w:szCs w:val="22"/>
              </w:rPr>
            </w:pPr>
            <w:r w:rsidRPr="002903A7">
              <w:rPr>
                <w:rFonts w:cs="Arial"/>
                <w:sz w:val="22"/>
                <w:szCs w:val="22"/>
              </w:rPr>
              <w:t>(Co-chair)</w:t>
            </w:r>
          </w:p>
        </w:tc>
        <w:tc>
          <w:tcPr>
            <w:tcW w:w="2303" w:type="dxa"/>
            <w:tcBorders>
              <w:left w:val="nil"/>
            </w:tcBorders>
          </w:tcPr>
          <w:p w:rsidR="002903A7" w:rsidRPr="002903A7" w:rsidRDefault="002903A7" w:rsidP="002E3DA8">
            <w:pPr>
              <w:jc w:val="right"/>
              <w:rPr>
                <w:rFonts w:cs="Arial"/>
                <w:sz w:val="22"/>
                <w:szCs w:val="22"/>
              </w:rPr>
            </w:pPr>
            <w:r w:rsidRPr="002903A7">
              <w:rPr>
                <w:rFonts w:cs="Arial"/>
                <w:sz w:val="22"/>
                <w:szCs w:val="22"/>
              </w:rPr>
              <w:t xml:space="preserve">Marlene </w:t>
            </w:r>
            <w:proofErr w:type="spellStart"/>
            <w:r w:rsidRPr="002903A7">
              <w:rPr>
                <w:rFonts w:cs="Arial"/>
                <w:sz w:val="22"/>
                <w:szCs w:val="22"/>
              </w:rPr>
              <w:t>Espina</w:t>
            </w:r>
            <w:proofErr w:type="spellEnd"/>
          </w:p>
        </w:tc>
        <w:tc>
          <w:tcPr>
            <w:tcW w:w="1062" w:type="dxa"/>
          </w:tcPr>
          <w:p w:rsidR="002903A7" w:rsidRPr="002903A7" w:rsidRDefault="002903A7" w:rsidP="002E3DA8">
            <w:pPr>
              <w:tabs>
                <w:tab w:val="right" w:pos="841"/>
              </w:tabs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2903A7">
              <w:rPr>
                <w:rFonts w:cs="Arial"/>
                <w:sz w:val="22"/>
                <w:szCs w:val="22"/>
              </w:rPr>
              <w:t>2014-17</w:t>
            </w:r>
          </w:p>
        </w:tc>
      </w:tr>
    </w:tbl>
    <w:p w:rsidR="00D05051" w:rsidRPr="002E3DA8" w:rsidRDefault="00D05051" w:rsidP="002E3DA8">
      <w:pPr>
        <w:tabs>
          <w:tab w:val="left" w:pos="450"/>
        </w:tabs>
        <w:rPr>
          <w:rFonts w:cs="Arial"/>
          <w:sz w:val="22"/>
          <w:szCs w:val="22"/>
        </w:rPr>
      </w:pPr>
    </w:p>
    <w:p w:rsidR="00B57FA9" w:rsidRPr="002E3DA8" w:rsidRDefault="00B57FA9" w:rsidP="002E3DA8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2E3DA8">
        <w:rPr>
          <w:rFonts w:cs="Arial"/>
          <w:spacing w:val="-3"/>
          <w:sz w:val="22"/>
          <w:szCs w:val="22"/>
        </w:rPr>
        <w:t>Membership Meeting Times:</w:t>
      </w:r>
    </w:p>
    <w:p w:rsidR="00B57FA9" w:rsidRPr="002E3DA8" w:rsidRDefault="00B57FA9" w:rsidP="002E3DA8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1"/>
        <w:gridCol w:w="2248"/>
        <w:gridCol w:w="2071"/>
        <w:gridCol w:w="2430"/>
        <w:gridCol w:w="1492"/>
      </w:tblGrid>
      <w:tr w:rsidR="00506B98" w:rsidRPr="002E3DA8" w:rsidTr="002903A7">
        <w:tc>
          <w:tcPr>
            <w:tcW w:w="94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2E3DA8" w:rsidRDefault="00B57FA9" w:rsidP="002E3DA8">
            <w:pPr>
              <w:jc w:val="center"/>
              <w:rPr>
                <w:rFonts w:cs="Arial"/>
                <w:sz w:val="18"/>
                <w:szCs w:val="18"/>
              </w:rPr>
            </w:pPr>
            <w:r w:rsidRPr="002E3DA8">
              <w:rPr>
                <w:rFonts w:cs="Arial"/>
                <w:sz w:val="18"/>
                <w:szCs w:val="18"/>
              </w:rPr>
              <w:t>COMMITTEE TYPE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2E3DA8" w:rsidRDefault="00B57FA9" w:rsidP="002E3DA8">
            <w:pPr>
              <w:jc w:val="center"/>
              <w:rPr>
                <w:rFonts w:cs="Arial"/>
                <w:sz w:val="18"/>
                <w:szCs w:val="18"/>
              </w:rPr>
            </w:pPr>
            <w:r w:rsidRPr="002E3DA8">
              <w:rPr>
                <w:rFonts w:cs="Arial"/>
                <w:sz w:val="18"/>
                <w:szCs w:val="18"/>
              </w:rPr>
              <w:t>CHAIR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2E3DA8" w:rsidRDefault="00B57FA9" w:rsidP="002E3DA8">
            <w:pPr>
              <w:keepNext/>
              <w:jc w:val="center"/>
              <w:outlineLvl w:val="1"/>
              <w:rPr>
                <w:rFonts w:cs="Arial"/>
                <w:sz w:val="18"/>
                <w:szCs w:val="18"/>
              </w:rPr>
            </w:pPr>
            <w:r w:rsidRPr="002E3DA8">
              <w:rPr>
                <w:rFonts w:cs="Arial"/>
                <w:sz w:val="18"/>
                <w:szCs w:val="18"/>
              </w:rPr>
              <w:t>MEETING SCHEDULE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2E3DA8" w:rsidRDefault="00B57FA9" w:rsidP="002E3DA8">
            <w:pPr>
              <w:jc w:val="center"/>
              <w:rPr>
                <w:rFonts w:cs="Arial"/>
                <w:sz w:val="18"/>
                <w:szCs w:val="18"/>
              </w:rPr>
            </w:pPr>
            <w:r w:rsidRPr="002E3DA8">
              <w:rPr>
                <w:rFonts w:cs="Arial"/>
                <w:sz w:val="18"/>
                <w:szCs w:val="18"/>
              </w:rPr>
              <w:t>LOCATION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2E3DA8" w:rsidRDefault="00B57FA9" w:rsidP="002E3DA8">
            <w:pPr>
              <w:jc w:val="center"/>
              <w:rPr>
                <w:rFonts w:cs="Arial"/>
                <w:sz w:val="18"/>
                <w:szCs w:val="18"/>
              </w:rPr>
            </w:pPr>
            <w:r w:rsidRPr="002E3DA8">
              <w:rPr>
                <w:rFonts w:cs="Arial"/>
                <w:sz w:val="18"/>
                <w:szCs w:val="18"/>
              </w:rPr>
              <w:t>TIME</w:t>
            </w:r>
          </w:p>
        </w:tc>
      </w:tr>
      <w:tr w:rsidR="00506B98" w:rsidRPr="002E3DA8" w:rsidTr="002903A7">
        <w:tc>
          <w:tcPr>
            <w:tcW w:w="941" w:type="pct"/>
            <w:shd w:val="clear" w:color="auto" w:fill="auto"/>
          </w:tcPr>
          <w:p w:rsidR="00B57FA9" w:rsidRPr="002E3DA8" w:rsidRDefault="00510987" w:rsidP="002E3DA8">
            <w:pPr>
              <w:jc w:val="center"/>
              <w:rPr>
                <w:rFonts w:cs="Arial"/>
                <w:sz w:val="18"/>
                <w:szCs w:val="18"/>
              </w:rPr>
            </w:pPr>
            <w:r w:rsidRPr="002E3DA8">
              <w:rPr>
                <w:rFonts w:cs="Arial"/>
                <w:sz w:val="18"/>
                <w:szCs w:val="18"/>
              </w:rPr>
              <w:t>Operational</w:t>
            </w:r>
          </w:p>
        </w:tc>
        <w:tc>
          <w:tcPr>
            <w:tcW w:w="1107" w:type="pct"/>
            <w:shd w:val="clear" w:color="auto" w:fill="auto"/>
          </w:tcPr>
          <w:p w:rsidR="00B57FA9" w:rsidRPr="002E3DA8" w:rsidRDefault="002D70D7" w:rsidP="002E3DA8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2E3DA8">
              <w:rPr>
                <w:rFonts w:cs="Arial"/>
                <w:sz w:val="18"/>
                <w:szCs w:val="18"/>
              </w:rPr>
              <w:t xml:space="preserve">Marlene </w:t>
            </w:r>
            <w:proofErr w:type="spellStart"/>
            <w:r w:rsidRPr="002E3DA8">
              <w:rPr>
                <w:rFonts w:cs="Arial"/>
                <w:sz w:val="18"/>
                <w:szCs w:val="18"/>
              </w:rPr>
              <w:t>Espina</w:t>
            </w:r>
            <w:proofErr w:type="spellEnd"/>
            <w:r w:rsidRPr="002E3DA8">
              <w:rPr>
                <w:rFonts w:cs="Arial"/>
                <w:sz w:val="18"/>
                <w:szCs w:val="18"/>
              </w:rPr>
              <w:t xml:space="preserve"> and Eva Figueroa Morales</w:t>
            </w:r>
          </w:p>
        </w:tc>
        <w:tc>
          <w:tcPr>
            <w:tcW w:w="1020" w:type="pct"/>
            <w:shd w:val="clear" w:color="auto" w:fill="auto"/>
          </w:tcPr>
          <w:p w:rsidR="00B57FA9" w:rsidRPr="002E3DA8" w:rsidRDefault="002D70D7" w:rsidP="002E3DA8">
            <w:pPr>
              <w:jc w:val="center"/>
              <w:rPr>
                <w:rFonts w:cs="Arial"/>
                <w:sz w:val="18"/>
                <w:szCs w:val="18"/>
              </w:rPr>
            </w:pPr>
            <w:r w:rsidRPr="002E3DA8">
              <w:rPr>
                <w:rFonts w:cs="Arial"/>
                <w:sz w:val="18"/>
                <w:szCs w:val="18"/>
              </w:rPr>
              <w:t>Second Tuesday</w:t>
            </w:r>
          </w:p>
        </w:tc>
        <w:tc>
          <w:tcPr>
            <w:tcW w:w="1197" w:type="pct"/>
            <w:shd w:val="clear" w:color="auto" w:fill="auto"/>
          </w:tcPr>
          <w:p w:rsidR="00B57FA9" w:rsidRPr="002E3DA8" w:rsidRDefault="002D70D7" w:rsidP="002E3DA8">
            <w:pPr>
              <w:jc w:val="center"/>
              <w:rPr>
                <w:rFonts w:cs="Arial"/>
                <w:sz w:val="18"/>
                <w:szCs w:val="18"/>
              </w:rPr>
            </w:pPr>
            <w:r w:rsidRPr="002E3DA8">
              <w:rPr>
                <w:rFonts w:cs="Arial"/>
                <w:sz w:val="18"/>
                <w:szCs w:val="18"/>
              </w:rPr>
              <w:t>Founders Hall Dining Room</w:t>
            </w:r>
          </w:p>
        </w:tc>
        <w:tc>
          <w:tcPr>
            <w:tcW w:w="736" w:type="pct"/>
            <w:shd w:val="clear" w:color="auto" w:fill="auto"/>
          </w:tcPr>
          <w:p w:rsidR="00B57FA9" w:rsidRPr="002E3DA8" w:rsidRDefault="002D70D7" w:rsidP="002E3DA8">
            <w:pPr>
              <w:jc w:val="center"/>
              <w:rPr>
                <w:rFonts w:cs="Arial"/>
                <w:sz w:val="18"/>
                <w:szCs w:val="18"/>
              </w:rPr>
            </w:pPr>
            <w:r w:rsidRPr="002E3DA8">
              <w:rPr>
                <w:rFonts w:cs="Arial"/>
                <w:sz w:val="18"/>
                <w:szCs w:val="18"/>
              </w:rPr>
              <w:t>12:00-1:00 p.m.</w:t>
            </w:r>
          </w:p>
        </w:tc>
      </w:tr>
    </w:tbl>
    <w:p w:rsidR="00B57FA9" w:rsidRPr="002E3DA8" w:rsidRDefault="00B57FA9" w:rsidP="002E3DA8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:rsidR="00B57FA9" w:rsidRPr="002E3DA8" w:rsidRDefault="00B57FA9" w:rsidP="002E3DA8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2E3DA8">
        <w:rPr>
          <w:rFonts w:cs="Arial"/>
          <w:spacing w:val="-3"/>
          <w:sz w:val="22"/>
          <w:szCs w:val="22"/>
        </w:rPr>
        <w:t>Person Responsible to Maintain Committee Website:</w:t>
      </w:r>
      <w:r w:rsidRPr="002E3DA8">
        <w:rPr>
          <w:rFonts w:cs="Arial"/>
          <w:spacing w:val="-3"/>
          <w:sz w:val="22"/>
          <w:szCs w:val="22"/>
        </w:rPr>
        <w:tab/>
      </w:r>
      <w:r w:rsidR="002D70D7" w:rsidRPr="002E3DA8">
        <w:rPr>
          <w:rFonts w:cs="Arial"/>
          <w:spacing w:val="-3"/>
          <w:sz w:val="22"/>
          <w:szCs w:val="22"/>
        </w:rPr>
        <w:t>Caitlin Rodriguez</w:t>
      </w:r>
    </w:p>
    <w:p w:rsidR="00B57FA9" w:rsidRPr="002E3DA8" w:rsidRDefault="00B57FA9" w:rsidP="002E3DA8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2E3DA8">
        <w:rPr>
          <w:rFonts w:cs="Arial"/>
          <w:spacing w:val="-3"/>
          <w:sz w:val="22"/>
          <w:szCs w:val="22"/>
        </w:rPr>
        <w:tab/>
      </w:r>
      <w:hyperlink r:id="rId8" w:history="1">
        <w:r w:rsidR="002D70D7" w:rsidRPr="002E3DA8">
          <w:rPr>
            <w:rStyle w:val="Hyperlink"/>
            <w:rFonts w:cs="Arial"/>
            <w:spacing w:val="-3"/>
            <w:sz w:val="22"/>
            <w:szCs w:val="22"/>
          </w:rPr>
          <w:t>crodriguez@mtsac.edu</w:t>
        </w:r>
      </w:hyperlink>
      <w:r w:rsidR="002D70D7" w:rsidRPr="002E3DA8">
        <w:rPr>
          <w:rFonts w:cs="Arial"/>
          <w:spacing w:val="-3"/>
          <w:sz w:val="22"/>
          <w:szCs w:val="22"/>
        </w:rPr>
        <w:t xml:space="preserve"> ext. 5176</w:t>
      </w:r>
    </w:p>
    <w:p w:rsidR="00B57FA9" w:rsidRPr="002E3DA8" w:rsidRDefault="00B57FA9" w:rsidP="002E3DA8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:rsidR="00B57FA9" w:rsidRPr="002E3DA8" w:rsidRDefault="00B57FA9" w:rsidP="002E3DA8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2E3DA8">
        <w:rPr>
          <w:rFonts w:cs="Arial"/>
          <w:spacing w:val="-3"/>
          <w:sz w:val="22"/>
          <w:szCs w:val="22"/>
        </w:rPr>
        <w:t>College Website Link and Last Time Website Was Updated:</w:t>
      </w:r>
    </w:p>
    <w:p w:rsidR="00506B98" w:rsidRPr="002E3DA8" w:rsidRDefault="002D70D7" w:rsidP="002E3DA8">
      <w:pPr>
        <w:rPr>
          <w:rFonts w:cs="Arial"/>
          <w:sz w:val="22"/>
          <w:szCs w:val="22"/>
        </w:rPr>
      </w:pPr>
      <w:r w:rsidRPr="002E3DA8">
        <w:rPr>
          <w:rFonts w:cs="Arial"/>
          <w:b/>
          <w:sz w:val="22"/>
          <w:szCs w:val="22"/>
          <w:u w:val="single"/>
        </w:rPr>
        <w:t>http://www.mtsac.edu/governance/committees/voices/</w:t>
      </w:r>
    </w:p>
    <w:sectPr w:rsidR="00506B98" w:rsidRPr="002E3DA8" w:rsidSect="00506B98">
      <w:footerReference w:type="default" r:id="rId9"/>
      <w:pgSz w:w="12240" w:h="15840"/>
      <w:pgMar w:top="1152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66D" w:rsidRDefault="0089466D" w:rsidP="00506B98">
      <w:r>
        <w:separator/>
      </w:r>
    </w:p>
  </w:endnote>
  <w:endnote w:type="continuationSeparator" w:id="0">
    <w:p w:rsidR="0089466D" w:rsidRDefault="0089466D" w:rsidP="0050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1DC" w:rsidRDefault="002D41DC" w:rsidP="00506B98">
    <w:pPr>
      <w:pStyle w:val="Footer"/>
      <w:rPr>
        <w:rFonts w:cs="Arial"/>
        <w:sz w:val="20"/>
      </w:rPr>
    </w:pPr>
    <w:r>
      <w:rPr>
        <w:rFonts w:cs="Arial"/>
        <w:sz w:val="20"/>
      </w:rPr>
      <w:t>2016-17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66D" w:rsidRDefault="0089466D" w:rsidP="00506B98">
      <w:r>
        <w:separator/>
      </w:r>
    </w:p>
  </w:footnote>
  <w:footnote w:type="continuationSeparator" w:id="0">
    <w:p w:rsidR="0089466D" w:rsidRDefault="0089466D" w:rsidP="0050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F2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232DAA"/>
    <w:multiLevelType w:val="singleLevel"/>
    <w:tmpl w:val="28A4A3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013953"/>
    <w:multiLevelType w:val="singleLevel"/>
    <w:tmpl w:val="B86C95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4D3C12"/>
    <w:multiLevelType w:val="singleLevel"/>
    <w:tmpl w:val="3CB453F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4" w15:restartNumberingAfterBreak="0">
    <w:nsid w:val="17166F45"/>
    <w:multiLevelType w:val="singleLevel"/>
    <w:tmpl w:val="E36655E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1E740DFC"/>
    <w:multiLevelType w:val="hybridMultilevel"/>
    <w:tmpl w:val="F5C67310"/>
    <w:lvl w:ilvl="0" w:tplc="AC3038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0D47B7"/>
    <w:multiLevelType w:val="singleLevel"/>
    <w:tmpl w:val="8292872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7" w15:restartNumberingAfterBreak="0">
    <w:nsid w:val="299E42BE"/>
    <w:multiLevelType w:val="hybridMultilevel"/>
    <w:tmpl w:val="8190D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20197"/>
    <w:multiLevelType w:val="hybridMultilevel"/>
    <w:tmpl w:val="7DCEC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B71FE5"/>
    <w:multiLevelType w:val="singleLevel"/>
    <w:tmpl w:val="0F2EBA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405"/>
      </w:pPr>
      <w:rPr>
        <w:sz w:val="24"/>
      </w:rPr>
    </w:lvl>
  </w:abstractNum>
  <w:abstractNum w:abstractNumId="10" w15:restartNumberingAfterBreak="0">
    <w:nsid w:val="41047658"/>
    <w:multiLevelType w:val="singleLevel"/>
    <w:tmpl w:val="CB786ED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  <w:rPr>
        <w:sz w:val="24"/>
      </w:rPr>
    </w:lvl>
  </w:abstractNum>
  <w:abstractNum w:abstractNumId="11" w15:restartNumberingAfterBreak="0">
    <w:nsid w:val="46380909"/>
    <w:multiLevelType w:val="singleLevel"/>
    <w:tmpl w:val="8FCCF0AC"/>
    <w:lvl w:ilvl="0">
      <w:start w:val="8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2" w15:restartNumberingAfterBreak="0">
    <w:nsid w:val="4B3753B7"/>
    <w:multiLevelType w:val="hybridMultilevel"/>
    <w:tmpl w:val="E76226E2"/>
    <w:lvl w:ilvl="0" w:tplc="13DC22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0A08C1"/>
    <w:multiLevelType w:val="multilevel"/>
    <w:tmpl w:val="0E785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251069"/>
    <w:multiLevelType w:val="singleLevel"/>
    <w:tmpl w:val="9CF63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5AA3108"/>
    <w:multiLevelType w:val="singleLevel"/>
    <w:tmpl w:val="115C77A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6" w15:restartNumberingAfterBreak="0">
    <w:nsid w:val="61596625"/>
    <w:multiLevelType w:val="singleLevel"/>
    <w:tmpl w:val="DC5426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7" w15:restartNumberingAfterBreak="0">
    <w:nsid w:val="66DE21B6"/>
    <w:multiLevelType w:val="hybridMultilevel"/>
    <w:tmpl w:val="03ECF7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71AB6AE1"/>
    <w:multiLevelType w:val="singleLevel"/>
    <w:tmpl w:val="EE0E1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19" w15:restartNumberingAfterBreak="0">
    <w:nsid w:val="7AC47A9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B3A41E5"/>
    <w:multiLevelType w:val="singleLevel"/>
    <w:tmpl w:val="3EEAEC30"/>
    <w:lvl w:ilvl="0">
      <w:start w:val="7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1" w15:restartNumberingAfterBreak="0">
    <w:nsid w:val="7E781258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8"/>
  </w:num>
  <w:num w:numId="5">
    <w:abstractNumId w:val="9"/>
  </w:num>
  <w:num w:numId="6">
    <w:abstractNumId w:val="11"/>
  </w:num>
  <w:num w:numId="7">
    <w:abstractNumId w:val="15"/>
  </w:num>
  <w:num w:numId="8">
    <w:abstractNumId w:val="10"/>
  </w:num>
  <w:num w:numId="9">
    <w:abstractNumId w:val="13"/>
  </w:num>
  <w:num w:numId="10">
    <w:abstractNumId w:val="4"/>
  </w:num>
  <w:num w:numId="11">
    <w:abstractNumId w:val="0"/>
  </w:num>
  <w:num w:numId="12">
    <w:abstractNumId w:val="16"/>
  </w:num>
  <w:num w:numId="13">
    <w:abstractNumId w:val="1"/>
  </w:num>
  <w:num w:numId="14">
    <w:abstractNumId w:val="20"/>
  </w:num>
  <w:num w:numId="15">
    <w:abstractNumId w:val="14"/>
  </w:num>
  <w:num w:numId="16">
    <w:abstractNumId w:val="19"/>
  </w:num>
  <w:num w:numId="17">
    <w:abstractNumId w:val="21"/>
  </w:num>
  <w:num w:numId="18">
    <w:abstractNumId w:val="12"/>
  </w:num>
  <w:num w:numId="19">
    <w:abstractNumId w:val="8"/>
  </w:num>
  <w:num w:numId="20">
    <w:abstractNumId w:val="5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66"/>
    <w:rsid w:val="00032142"/>
    <w:rsid w:val="0008229E"/>
    <w:rsid w:val="000A175D"/>
    <w:rsid w:val="000B0795"/>
    <w:rsid w:val="000F1C76"/>
    <w:rsid w:val="0010177F"/>
    <w:rsid w:val="00102FA1"/>
    <w:rsid w:val="00111007"/>
    <w:rsid w:val="00137572"/>
    <w:rsid w:val="00150DA3"/>
    <w:rsid w:val="00184C70"/>
    <w:rsid w:val="001A3662"/>
    <w:rsid w:val="001B69FB"/>
    <w:rsid w:val="001F609F"/>
    <w:rsid w:val="001F76D9"/>
    <w:rsid w:val="001F7FB2"/>
    <w:rsid w:val="00222A24"/>
    <w:rsid w:val="002903A7"/>
    <w:rsid w:val="002D41DC"/>
    <w:rsid w:val="002D70D7"/>
    <w:rsid w:val="002E3DA8"/>
    <w:rsid w:val="00327EFA"/>
    <w:rsid w:val="0034704A"/>
    <w:rsid w:val="003B073F"/>
    <w:rsid w:val="003D027E"/>
    <w:rsid w:val="004171EE"/>
    <w:rsid w:val="00454166"/>
    <w:rsid w:val="004555F8"/>
    <w:rsid w:val="00494DB2"/>
    <w:rsid w:val="004C527D"/>
    <w:rsid w:val="004C7546"/>
    <w:rsid w:val="004F0FDD"/>
    <w:rsid w:val="00506B98"/>
    <w:rsid w:val="00510987"/>
    <w:rsid w:val="00545413"/>
    <w:rsid w:val="00567218"/>
    <w:rsid w:val="00567879"/>
    <w:rsid w:val="005C2B1B"/>
    <w:rsid w:val="00601521"/>
    <w:rsid w:val="0060423B"/>
    <w:rsid w:val="00630291"/>
    <w:rsid w:val="00686264"/>
    <w:rsid w:val="006B4AA0"/>
    <w:rsid w:val="006E1F8C"/>
    <w:rsid w:val="0071468B"/>
    <w:rsid w:val="007474C4"/>
    <w:rsid w:val="007C2D11"/>
    <w:rsid w:val="007F786D"/>
    <w:rsid w:val="00833996"/>
    <w:rsid w:val="00891CE6"/>
    <w:rsid w:val="0089466D"/>
    <w:rsid w:val="00896907"/>
    <w:rsid w:val="008A035C"/>
    <w:rsid w:val="008C1B9B"/>
    <w:rsid w:val="008E3D0E"/>
    <w:rsid w:val="009206D6"/>
    <w:rsid w:val="00965114"/>
    <w:rsid w:val="009D132A"/>
    <w:rsid w:val="00A019B8"/>
    <w:rsid w:val="00A56889"/>
    <w:rsid w:val="00A95ADE"/>
    <w:rsid w:val="00AA46B6"/>
    <w:rsid w:val="00B57FA9"/>
    <w:rsid w:val="00B776A3"/>
    <w:rsid w:val="00B860D0"/>
    <w:rsid w:val="00B864E3"/>
    <w:rsid w:val="00BC1E74"/>
    <w:rsid w:val="00BE2D3A"/>
    <w:rsid w:val="00BF5089"/>
    <w:rsid w:val="00C22E01"/>
    <w:rsid w:val="00C2418C"/>
    <w:rsid w:val="00C40D0A"/>
    <w:rsid w:val="00C47DBA"/>
    <w:rsid w:val="00CB14A3"/>
    <w:rsid w:val="00CB7395"/>
    <w:rsid w:val="00CE0CC1"/>
    <w:rsid w:val="00D05051"/>
    <w:rsid w:val="00D35B87"/>
    <w:rsid w:val="00D80F61"/>
    <w:rsid w:val="00DA7E7F"/>
    <w:rsid w:val="00E05A47"/>
    <w:rsid w:val="00E20BED"/>
    <w:rsid w:val="00E26378"/>
    <w:rsid w:val="00E5712A"/>
    <w:rsid w:val="00E85649"/>
    <w:rsid w:val="00EA00F9"/>
    <w:rsid w:val="00EA1FBC"/>
    <w:rsid w:val="00EF3B1C"/>
    <w:rsid w:val="00EF7F17"/>
    <w:rsid w:val="00F15949"/>
    <w:rsid w:val="00F31566"/>
    <w:rsid w:val="00F556D1"/>
    <w:rsid w:val="00FD5DDE"/>
    <w:rsid w:val="00FE4578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779C83-6F6D-40F1-959E-A154040D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7F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6480"/>
    </w:pPr>
    <w:rPr>
      <w:sz w:val="20"/>
    </w:rPr>
  </w:style>
  <w:style w:type="paragraph" w:styleId="BalloonText">
    <w:name w:val="Balloon Text"/>
    <w:basedOn w:val="Normal"/>
    <w:semiHidden/>
    <w:rsid w:val="00FD5D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B57F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B57FA9"/>
    <w:pPr>
      <w:spacing w:after="120"/>
    </w:pPr>
  </w:style>
  <w:style w:type="character" w:customStyle="1" w:styleId="BodyTextChar">
    <w:name w:val="Body Text Char"/>
    <w:link w:val="BodyText"/>
    <w:rsid w:val="00B57FA9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506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B9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06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B9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06B98"/>
    <w:pPr>
      <w:ind w:left="720"/>
      <w:contextualSpacing/>
    </w:pPr>
  </w:style>
  <w:style w:type="table" w:styleId="TableGrid">
    <w:name w:val="Table Grid"/>
    <w:basedOn w:val="TableNormal"/>
    <w:rsid w:val="0050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10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driguez@mtsa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9DE9-2239-487A-8FBF-40446C76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MATRICULATION COMMITTEE</vt:lpstr>
    </vt:vector>
  </TitlesOfParts>
  <Company>Mt. SAC</Company>
  <LinksUpToDate>false</LinksUpToDate>
  <CharactersWithSpaces>1999</CharactersWithSpaces>
  <SharedDoc>false</SharedDoc>
  <HLinks>
    <vt:vector size="6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http://www.mtsac.edu/governance/committees/matriculation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MATRICULATION COMMITTEE</dc:title>
  <dc:creator>DSPS 02</dc:creator>
  <cp:lastModifiedBy>Nelson, Carol</cp:lastModifiedBy>
  <cp:revision>2</cp:revision>
  <cp:lastPrinted>2016-10-19T17:23:00Z</cp:lastPrinted>
  <dcterms:created xsi:type="dcterms:W3CDTF">2016-11-15T17:50:00Z</dcterms:created>
  <dcterms:modified xsi:type="dcterms:W3CDTF">2016-11-15T17:50:00Z</dcterms:modified>
</cp:coreProperties>
</file>