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66" w:rsidRPr="00566076" w:rsidRDefault="00122C3F">
      <w:pPr>
        <w:pStyle w:val="Heading1"/>
        <w:rPr>
          <w:rFonts w:cs="Arial"/>
          <w:b w:val="0"/>
          <w:sz w:val="22"/>
          <w:szCs w:val="22"/>
        </w:rPr>
      </w:pPr>
      <w:bookmarkStart w:id="0" w:name="_GoBack"/>
      <w:bookmarkEnd w:id="0"/>
      <w:r w:rsidRPr="00566076">
        <w:rPr>
          <w:rFonts w:cs="Arial"/>
          <w:sz w:val="22"/>
          <w:szCs w:val="22"/>
        </w:rPr>
        <w:t>INFORMATION TECHNOLOGY ADVISORY COMMITTEE</w:t>
      </w:r>
    </w:p>
    <w:p w:rsidR="00F31566" w:rsidRPr="00566076" w:rsidRDefault="004555F8">
      <w:pPr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>(</w:t>
      </w:r>
      <w:r w:rsidR="00122C3F" w:rsidRPr="00566076">
        <w:rPr>
          <w:rFonts w:cs="Arial"/>
          <w:sz w:val="22"/>
          <w:szCs w:val="22"/>
        </w:rPr>
        <w:t>Governance Committee – Reports to President’s Advisory Council</w:t>
      </w:r>
      <w:r w:rsidRPr="00566076">
        <w:rPr>
          <w:rFonts w:cs="Arial"/>
          <w:sz w:val="22"/>
          <w:szCs w:val="22"/>
        </w:rPr>
        <w:t>)</w:t>
      </w:r>
    </w:p>
    <w:p w:rsidR="00F31566" w:rsidRPr="00566076" w:rsidRDefault="00F31566">
      <w:pPr>
        <w:rPr>
          <w:rFonts w:cs="Arial"/>
          <w:sz w:val="22"/>
          <w:szCs w:val="22"/>
          <w:u w:val="single"/>
        </w:rPr>
      </w:pPr>
    </w:p>
    <w:p w:rsidR="00454166" w:rsidRPr="00566076" w:rsidRDefault="00454166">
      <w:pPr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  <w:u w:val="single"/>
        </w:rPr>
        <w:t>Purpose</w:t>
      </w:r>
    </w:p>
    <w:p w:rsidR="00454166" w:rsidRPr="00566076" w:rsidRDefault="00454166">
      <w:pPr>
        <w:rPr>
          <w:rFonts w:cs="Arial"/>
          <w:sz w:val="22"/>
          <w:szCs w:val="22"/>
        </w:rPr>
      </w:pPr>
    </w:p>
    <w:p w:rsidR="00111007" w:rsidRPr="00566076" w:rsidRDefault="00122C3F" w:rsidP="00111007">
      <w:pPr>
        <w:jc w:val="both"/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>ITAC is the primary advisory group for investigating and communicating direction and solutions to IT in development, integration, application, funding, and delivery of College information and instructional technologies.</w:t>
      </w:r>
    </w:p>
    <w:p w:rsidR="00896907" w:rsidRPr="00566076" w:rsidRDefault="00896907">
      <w:pPr>
        <w:rPr>
          <w:rFonts w:cs="Arial"/>
          <w:sz w:val="22"/>
          <w:szCs w:val="22"/>
        </w:rPr>
      </w:pPr>
    </w:p>
    <w:p w:rsidR="00454166" w:rsidRPr="00566076" w:rsidRDefault="00454166">
      <w:pPr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  <w:u w:val="single"/>
        </w:rPr>
        <w:t>Function</w:t>
      </w:r>
    </w:p>
    <w:p w:rsidR="00454166" w:rsidRPr="00566076" w:rsidRDefault="00454166">
      <w:pPr>
        <w:rPr>
          <w:rFonts w:cs="Arial"/>
          <w:sz w:val="22"/>
          <w:szCs w:val="22"/>
        </w:rPr>
      </w:pPr>
    </w:p>
    <w:p w:rsidR="00454166" w:rsidRPr="00566076" w:rsidRDefault="005B6E3D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>Gather, investigate, and disseminate information between IT and the campus on all technology</w:t>
      </w:r>
      <w:r w:rsidR="00E719DF" w:rsidRPr="00566076">
        <w:rPr>
          <w:rFonts w:cs="Arial"/>
          <w:sz w:val="22"/>
          <w:szCs w:val="22"/>
        </w:rPr>
        <w:noBreakHyphen/>
      </w:r>
      <w:r w:rsidRPr="00566076">
        <w:rPr>
          <w:rFonts w:cs="Arial"/>
          <w:sz w:val="22"/>
          <w:szCs w:val="22"/>
        </w:rPr>
        <w:t>related issues in or out of the classroom.</w:t>
      </w:r>
    </w:p>
    <w:p w:rsidR="005B6E3D" w:rsidRPr="00566076" w:rsidRDefault="005B6E3D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 w:rsidRPr="00566076">
        <w:rPr>
          <w:rFonts w:cs="Arial"/>
          <w:sz w:val="22"/>
          <w:szCs w:val="22"/>
        </w:rPr>
        <w:t xml:space="preserve">Work closely with all campus </w:t>
      </w:r>
      <w:r w:rsidR="00486B29" w:rsidRPr="00566076">
        <w:rPr>
          <w:rFonts w:cs="Arial"/>
          <w:sz w:val="22"/>
          <w:szCs w:val="22"/>
        </w:rPr>
        <w:t>constituencies</w:t>
      </w:r>
      <w:r w:rsidRPr="00566076">
        <w:rPr>
          <w:rFonts w:cs="Arial"/>
          <w:sz w:val="22"/>
          <w:szCs w:val="22"/>
        </w:rPr>
        <w:t xml:space="preserve"> to advise IT in providing </w:t>
      </w:r>
      <w:r w:rsidR="00486B29" w:rsidRPr="00566076">
        <w:rPr>
          <w:rFonts w:cs="Arial"/>
          <w:sz w:val="22"/>
          <w:szCs w:val="22"/>
        </w:rPr>
        <w:t>accessible</w:t>
      </w:r>
      <w:r w:rsidRPr="00566076">
        <w:rPr>
          <w:rFonts w:cs="Arial"/>
          <w:sz w:val="22"/>
          <w:szCs w:val="22"/>
        </w:rPr>
        <w:t xml:space="preserve"> support and the use of campus instructional technologies.</w:t>
      </w:r>
    </w:p>
    <w:p w:rsidR="005B6E3D" w:rsidRPr="00566076" w:rsidRDefault="004268E9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 w:after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</w:t>
      </w:r>
      <w:r w:rsidR="005B6E3D" w:rsidRPr="00566076">
        <w:rPr>
          <w:rFonts w:cs="Arial"/>
          <w:sz w:val="22"/>
          <w:szCs w:val="22"/>
        </w:rPr>
        <w:t xml:space="preserve">rovide </w:t>
      </w:r>
      <w:r w:rsidR="00486B29" w:rsidRPr="00566076">
        <w:rPr>
          <w:rFonts w:cs="Arial"/>
          <w:sz w:val="22"/>
          <w:szCs w:val="22"/>
        </w:rPr>
        <w:t>direction in</w:t>
      </w:r>
      <w:r w:rsidR="005B6E3D" w:rsidRPr="00566076">
        <w:rPr>
          <w:rFonts w:cs="Arial"/>
          <w:sz w:val="22"/>
          <w:szCs w:val="22"/>
        </w:rPr>
        <w:t xml:space="preserve"> the development of integrated technology solutions by making recommendations for changes in campus policies or procedures in order to achieve </w:t>
      </w:r>
      <w:r w:rsidR="00486B29" w:rsidRPr="00566076">
        <w:rPr>
          <w:rFonts w:cs="Arial"/>
          <w:sz w:val="22"/>
          <w:szCs w:val="22"/>
        </w:rPr>
        <w:t>College</w:t>
      </w:r>
      <w:r w:rsidR="005B6E3D" w:rsidRPr="00566076">
        <w:rPr>
          <w:rFonts w:cs="Arial"/>
          <w:sz w:val="22"/>
          <w:szCs w:val="22"/>
        </w:rPr>
        <w:t xml:space="preserve"> </w:t>
      </w:r>
      <w:r w:rsidR="00486B29" w:rsidRPr="00566076">
        <w:rPr>
          <w:rFonts w:cs="Arial"/>
          <w:sz w:val="22"/>
          <w:szCs w:val="22"/>
        </w:rPr>
        <w:t>strategic</w:t>
      </w:r>
      <w:r w:rsidR="005B6E3D" w:rsidRPr="00566076">
        <w:rPr>
          <w:rFonts w:cs="Arial"/>
          <w:sz w:val="22"/>
          <w:szCs w:val="22"/>
        </w:rPr>
        <w:t xml:space="preserve"> goals or objectives.</w:t>
      </w:r>
    </w:p>
    <w:p w:rsidR="005B6E3D" w:rsidRPr="00566076" w:rsidRDefault="004268E9" w:rsidP="00566076">
      <w:pPr>
        <w:numPr>
          <w:ilvl w:val="0"/>
          <w:numId w:val="9"/>
        </w:numPr>
        <w:tabs>
          <w:tab w:val="clear" w:pos="1080"/>
          <w:tab w:val="num" w:pos="360"/>
        </w:tabs>
        <w:spacing w:before="120"/>
        <w:ind w:left="36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5B6E3D" w:rsidRPr="00566076">
        <w:rPr>
          <w:rFonts w:cs="Arial"/>
          <w:sz w:val="22"/>
          <w:szCs w:val="22"/>
        </w:rPr>
        <w:t xml:space="preserve">dvise IT in the </w:t>
      </w:r>
      <w:r w:rsidR="00486B29" w:rsidRPr="00566076">
        <w:rPr>
          <w:rFonts w:cs="Arial"/>
          <w:sz w:val="22"/>
          <w:szCs w:val="22"/>
        </w:rPr>
        <w:t>development</w:t>
      </w:r>
      <w:r w:rsidR="005B6E3D" w:rsidRPr="00566076">
        <w:rPr>
          <w:rFonts w:cs="Arial"/>
          <w:sz w:val="22"/>
          <w:szCs w:val="22"/>
        </w:rPr>
        <w:t xml:space="preserve"> and review of the Technology Master </w:t>
      </w:r>
      <w:r w:rsidR="00486B29" w:rsidRPr="00566076">
        <w:rPr>
          <w:rFonts w:cs="Arial"/>
          <w:sz w:val="22"/>
          <w:szCs w:val="22"/>
        </w:rPr>
        <w:t>P</w:t>
      </w:r>
      <w:r w:rsidR="005B6E3D" w:rsidRPr="00566076">
        <w:rPr>
          <w:rFonts w:cs="Arial"/>
          <w:sz w:val="22"/>
          <w:szCs w:val="22"/>
        </w:rPr>
        <w:t xml:space="preserve">lan </w:t>
      </w:r>
      <w:r w:rsidR="00486B29" w:rsidRPr="00566076">
        <w:rPr>
          <w:rFonts w:cs="Arial"/>
          <w:sz w:val="22"/>
          <w:szCs w:val="22"/>
        </w:rPr>
        <w:t>including integration</w:t>
      </w:r>
      <w:r w:rsidR="005B6E3D" w:rsidRPr="00566076">
        <w:rPr>
          <w:rFonts w:cs="Arial"/>
          <w:sz w:val="22"/>
          <w:szCs w:val="22"/>
        </w:rPr>
        <w:t xml:space="preserve"> with other ca</w:t>
      </w:r>
      <w:r w:rsidR="00486B29" w:rsidRPr="00566076">
        <w:rPr>
          <w:rFonts w:cs="Arial"/>
          <w:sz w:val="22"/>
          <w:szCs w:val="22"/>
        </w:rPr>
        <w:t>m</w:t>
      </w:r>
      <w:r w:rsidR="005B6E3D" w:rsidRPr="00566076">
        <w:rPr>
          <w:rFonts w:cs="Arial"/>
          <w:sz w:val="22"/>
          <w:szCs w:val="22"/>
        </w:rPr>
        <w:t>pus planning processes.</w:t>
      </w:r>
    </w:p>
    <w:p w:rsidR="00454166" w:rsidRPr="00566076" w:rsidRDefault="00454166" w:rsidP="00566076">
      <w:pPr>
        <w:spacing w:before="120"/>
        <w:rPr>
          <w:rFonts w:cs="Arial"/>
          <w:sz w:val="22"/>
          <w:szCs w:val="22"/>
        </w:rPr>
      </w:pPr>
    </w:p>
    <w:p w:rsidR="00454166" w:rsidRPr="00566076" w:rsidRDefault="00454166">
      <w:pPr>
        <w:rPr>
          <w:rFonts w:cs="Arial"/>
          <w:sz w:val="22"/>
          <w:szCs w:val="22"/>
          <w:u w:val="single"/>
        </w:rPr>
      </w:pPr>
      <w:r w:rsidRPr="00566076">
        <w:rPr>
          <w:rFonts w:cs="Arial"/>
          <w:sz w:val="22"/>
          <w:szCs w:val="22"/>
          <w:u w:val="single"/>
        </w:rPr>
        <w:t>Membership (</w:t>
      </w:r>
      <w:r w:rsidR="00FF1CA2" w:rsidRPr="00566076">
        <w:rPr>
          <w:rFonts w:cs="Arial"/>
          <w:sz w:val="22"/>
          <w:szCs w:val="22"/>
          <w:u w:val="single"/>
        </w:rPr>
        <w:t>15)</w:t>
      </w:r>
    </w:p>
    <w:p w:rsidR="004C7546" w:rsidRPr="00566076" w:rsidRDefault="004C754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4824"/>
        <w:gridCol w:w="1399"/>
        <w:gridCol w:w="2133"/>
        <w:gridCol w:w="1048"/>
      </w:tblGrid>
      <w:tr w:rsidR="004555F8" w:rsidRPr="00566076" w:rsidTr="006A3B47">
        <w:tc>
          <w:tcPr>
            <w:tcW w:w="522" w:type="dxa"/>
          </w:tcPr>
          <w:p w:rsidR="004555F8" w:rsidRPr="00566076" w:rsidRDefault="004555F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824" w:type="dxa"/>
          </w:tcPr>
          <w:p w:rsidR="004555F8" w:rsidRPr="00566076" w:rsidRDefault="004555F8" w:rsidP="004555F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566076">
              <w:rPr>
                <w:rFonts w:cs="Arial"/>
                <w:sz w:val="22"/>
                <w:szCs w:val="22"/>
                <w:u w:val="single"/>
              </w:rPr>
              <w:t>Position Represented</w:t>
            </w:r>
          </w:p>
        </w:tc>
        <w:tc>
          <w:tcPr>
            <w:tcW w:w="3532" w:type="dxa"/>
            <w:gridSpan w:val="2"/>
          </w:tcPr>
          <w:p w:rsidR="004555F8" w:rsidRPr="00566076" w:rsidRDefault="004555F8" w:rsidP="004555F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566076">
              <w:rPr>
                <w:rFonts w:cs="Arial"/>
                <w:sz w:val="22"/>
                <w:szCs w:val="22"/>
                <w:u w:val="single"/>
              </w:rPr>
              <w:t>Name</w:t>
            </w:r>
          </w:p>
        </w:tc>
        <w:tc>
          <w:tcPr>
            <w:tcW w:w="1048" w:type="dxa"/>
          </w:tcPr>
          <w:p w:rsidR="004555F8" w:rsidRPr="00566076" w:rsidRDefault="004555F8" w:rsidP="004555F8">
            <w:pPr>
              <w:jc w:val="center"/>
              <w:rPr>
                <w:rFonts w:cs="Arial"/>
                <w:sz w:val="22"/>
                <w:szCs w:val="22"/>
                <w:u w:val="single"/>
              </w:rPr>
            </w:pPr>
            <w:r w:rsidRPr="00566076">
              <w:rPr>
                <w:rFonts w:cs="Arial"/>
                <w:sz w:val="22"/>
                <w:szCs w:val="22"/>
                <w:u w:val="single"/>
              </w:rPr>
              <w:t>Term</w:t>
            </w:r>
          </w:p>
        </w:tc>
      </w:tr>
      <w:tr w:rsidR="00506B98" w:rsidRPr="00566076" w:rsidTr="006A3B47">
        <w:tc>
          <w:tcPr>
            <w:tcW w:w="522" w:type="dxa"/>
          </w:tcPr>
          <w:p w:rsidR="00506B98" w:rsidRPr="00566076" w:rsidRDefault="00506B98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824" w:type="dxa"/>
          </w:tcPr>
          <w:p w:rsidR="00506B98" w:rsidRPr="00566076" w:rsidRDefault="005B52A2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Chief Technology Officer (</w:t>
            </w:r>
            <w:r w:rsidR="003E4927" w:rsidRPr="00566076">
              <w:rPr>
                <w:rFonts w:cs="Arial"/>
                <w:sz w:val="22"/>
                <w:szCs w:val="22"/>
              </w:rPr>
              <w:t>Co-</w:t>
            </w:r>
            <w:r w:rsidRPr="00566076">
              <w:rPr>
                <w:rFonts w:cs="Arial"/>
                <w:sz w:val="22"/>
                <w:szCs w:val="22"/>
              </w:rPr>
              <w:t>Chair)</w:t>
            </w:r>
          </w:p>
        </w:tc>
        <w:tc>
          <w:tcPr>
            <w:tcW w:w="3532" w:type="dxa"/>
            <w:gridSpan w:val="2"/>
          </w:tcPr>
          <w:p w:rsidR="00506B98" w:rsidRPr="002D42FF" w:rsidRDefault="0049419A" w:rsidP="00506B98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Dale Vickers</w:t>
            </w:r>
          </w:p>
        </w:tc>
        <w:tc>
          <w:tcPr>
            <w:tcW w:w="1048" w:type="dxa"/>
          </w:tcPr>
          <w:p w:rsidR="00506B98" w:rsidRPr="002D42FF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o</w:t>
            </w:r>
            <w:r w:rsidR="00D34359" w:rsidRPr="002D42FF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3E4927" w:rsidRPr="00566076" w:rsidTr="003E4927">
        <w:tc>
          <w:tcPr>
            <w:tcW w:w="522" w:type="dxa"/>
          </w:tcPr>
          <w:p w:rsidR="003E4927" w:rsidRPr="00566076" w:rsidRDefault="003E492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824" w:type="dxa"/>
          </w:tcPr>
          <w:p w:rsidR="003E4927" w:rsidRPr="00566076" w:rsidRDefault="003E492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Asst. Director, Academic Technology</w:t>
            </w:r>
          </w:p>
        </w:tc>
        <w:tc>
          <w:tcPr>
            <w:tcW w:w="1399" w:type="dxa"/>
            <w:tcBorders>
              <w:right w:val="nil"/>
            </w:tcBorders>
          </w:tcPr>
          <w:p w:rsidR="003E4927" w:rsidRPr="00566076" w:rsidRDefault="003E4927" w:rsidP="003E492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(Co-Chair)</w:t>
            </w:r>
          </w:p>
        </w:tc>
        <w:tc>
          <w:tcPr>
            <w:tcW w:w="2133" w:type="dxa"/>
            <w:tcBorders>
              <w:left w:val="nil"/>
            </w:tcBorders>
          </w:tcPr>
          <w:p w:rsidR="003E4927" w:rsidRPr="002D42FF" w:rsidRDefault="003E492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Ron Bean</w:t>
            </w:r>
          </w:p>
        </w:tc>
        <w:tc>
          <w:tcPr>
            <w:tcW w:w="1048" w:type="dxa"/>
          </w:tcPr>
          <w:p w:rsidR="003E4927" w:rsidRPr="002D42FF" w:rsidRDefault="003E492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ongoing</w:t>
            </w:r>
          </w:p>
        </w:tc>
      </w:tr>
      <w:tr w:rsidR="00506B98" w:rsidRPr="00566076" w:rsidTr="006A3B47">
        <w:tc>
          <w:tcPr>
            <w:tcW w:w="522" w:type="dxa"/>
          </w:tcPr>
          <w:p w:rsidR="00506B98" w:rsidRPr="00566076" w:rsidRDefault="00506B98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824" w:type="dxa"/>
          </w:tcPr>
          <w:p w:rsidR="00506B98" w:rsidRPr="00566076" w:rsidRDefault="00D34359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 xml:space="preserve">Vice </w:t>
            </w:r>
            <w:r w:rsidR="003E4927" w:rsidRPr="00566076">
              <w:rPr>
                <w:rFonts w:cs="Arial"/>
                <w:sz w:val="22"/>
                <w:szCs w:val="22"/>
              </w:rPr>
              <w:t>President, Student Services or D</w:t>
            </w:r>
            <w:r w:rsidRPr="00566076">
              <w:rPr>
                <w:rFonts w:cs="Arial"/>
                <w:sz w:val="22"/>
                <w:szCs w:val="22"/>
              </w:rPr>
              <w:t>esignee</w:t>
            </w:r>
          </w:p>
        </w:tc>
        <w:tc>
          <w:tcPr>
            <w:tcW w:w="3532" w:type="dxa"/>
            <w:gridSpan w:val="2"/>
          </w:tcPr>
          <w:p w:rsidR="00506B98" w:rsidRPr="002D42FF" w:rsidRDefault="00D3435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Chau D</w:t>
            </w:r>
            <w:r w:rsidR="00A11142" w:rsidRPr="002D42FF">
              <w:rPr>
                <w:rFonts w:cs="Arial"/>
                <w:sz w:val="22"/>
                <w:szCs w:val="22"/>
              </w:rPr>
              <w:t>ao</w:t>
            </w:r>
          </w:p>
        </w:tc>
        <w:tc>
          <w:tcPr>
            <w:tcW w:w="1048" w:type="dxa"/>
          </w:tcPr>
          <w:p w:rsidR="00506B98" w:rsidRPr="002D42FF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o</w:t>
            </w:r>
            <w:r w:rsidR="00D34359" w:rsidRPr="002D42FF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06B98" w:rsidRPr="00566076" w:rsidTr="006A3B47">
        <w:tc>
          <w:tcPr>
            <w:tcW w:w="522" w:type="dxa"/>
          </w:tcPr>
          <w:p w:rsidR="00506B98" w:rsidRPr="00566076" w:rsidRDefault="00D34359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824" w:type="dxa"/>
          </w:tcPr>
          <w:p w:rsidR="00506B98" w:rsidRPr="00566076" w:rsidRDefault="00D34359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 xml:space="preserve">Associate Vice President, Fiscal Services or </w:t>
            </w:r>
            <w:r w:rsidR="005B52A2" w:rsidRPr="00566076">
              <w:rPr>
                <w:rFonts w:cs="Arial"/>
                <w:sz w:val="22"/>
                <w:szCs w:val="22"/>
              </w:rPr>
              <w:t>D</w:t>
            </w:r>
            <w:r w:rsidR="00674030" w:rsidRPr="00566076">
              <w:rPr>
                <w:rFonts w:cs="Arial"/>
                <w:sz w:val="22"/>
                <w:szCs w:val="22"/>
              </w:rPr>
              <w:t>esignee</w:t>
            </w:r>
          </w:p>
        </w:tc>
        <w:tc>
          <w:tcPr>
            <w:tcW w:w="3532" w:type="dxa"/>
            <w:gridSpan w:val="2"/>
          </w:tcPr>
          <w:p w:rsidR="00506B98" w:rsidRPr="002D42FF" w:rsidRDefault="00D3435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Rich Lee</w:t>
            </w:r>
          </w:p>
        </w:tc>
        <w:tc>
          <w:tcPr>
            <w:tcW w:w="1048" w:type="dxa"/>
          </w:tcPr>
          <w:p w:rsidR="00506B98" w:rsidRPr="002D42FF" w:rsidRDefault="006A3B47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o</w:t>
            </w:r>
            <w:r w:rsidR="00D34359" w:rsidRPr="002D42FF">
              <w:rPr>
                <w:rFonts w:cs="Arial"/>
                <w:sz w:val="22"/>
                <w:szCs w:val="22"/>
              </w:rPr>
              <w:t>ngoing</w:t>
            </w:r>
          </w:p>
        </w:tc>
      </w:tr>
      <w:tr w:rsidR="005B6E3D" w:rsidRPr="00566076" w:rsidTr="006A3B47">
        <w:tc>
          <w:tcPr>
            <w:tcW w:w="522" w:type="dxa"/>
          </w:tcPr>
          <w:p w:rsidR="005B6E3D" w:rsidRPr="00566076" w:rsidRDefault="005B6E3D" w:rsidP="001C7854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824" w:type="dxa"/>
            <w:vMerge w:val="restart"/>
          </w:tcPr>
          <w:p w:rsidR="005B6E3D" w:rsidRPr="00566076" w:rsidRDefault="00B4771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Management</w:t>
            </w:r>
            <w:r w:rsidR="005B52A2" w:rsidRPr="00566076">
              <w:rPr>
                <w:rFonts w:cs="Arial"/>
                <w:sz w:val="22"/>
                <w:szCs w:val="22"/>
              </w:rPr>
              <w:t xml:space="preserve"> (appointed by </w:t>
            </w:r>
            <w:r w:rsidR="003E4927" w:rsidRPr="00566076">
              <w:rPr>
                <w:rFonts w:cs="Arial"/>
                <w:sz w:val="22"/>
                <w:szCs w:val="22"/>
              </w:rPr>
              <w:t xml:space="preserve">the </w:t>
            </w:r>
            <w:r w:rsidR="005B52A2" w:rsidRPr="00566076">
              <w:rPr>
                <w:rFonts w:cs="Arial"/>
                <w:sz w:val="22"/>
                <w:szCs w:val="22"/>
              </w:rPr>
              <w:t>Vice President, Instruction)</w:t>
            </w:r>
          </w:p>
        </w:tc>
        <w:tc>
          <w:tcPr>
            <w:tcW w:w="3532" w:type="dxa"/>
            <w:gridSpan w:val="2"/>
          </w:tcPr>
          <w:p w:rsidR="005B6E3D" w:rsidRPr="002D42FF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Vacant</w:t>
            </w:r>
          </w:p>
        </w:tc>
        <w:tc>
          <w:tcPr>
            <w:tcW w:w="1048" w:type="dxa"/>
          </w:tcPr>
          <w:p w:rsidR="005B6E3D" w:rsidRPr="002D42FF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5B6E3D" w:rsidRPr="00566076" w:rsidTr="006A3B47">
        <w:tc>
          <w:tcPr>
            <w:tcW w:w="522" w:type="dxa"/>
          </w:tcPr>
          <w:p w:rsidR="005B6E3D" w:rsidRPr="00566076" w:rsidRDefault="00816212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824" w:type="dxa"/>
            <w:vMerge/>
          </w:tcPr>
          <w:p w:rsidR="005B6E3D" w:rsidRPr="00566076" w:rsidRDefault="005B6E3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5B6E3D" w:rsidRPr="002D42FF" w:rsidRDefault="005B6E3D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Paulo Madrigal</w:t>
            </w:r>
          </w:p>
        </w:tc>
        <w:tc>
          <w:tcPr>
            <w:tcW w:w="1048" w:type="dxa"/>
          </w:tcPr>
          <w:p w:rsidR="005B6E3D" w:rsidRPr="002D42FF" w:rsidRDefault="0049419A" w:rsidP="00506B98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2017-20</w:t>
            </w:r>
          </w:p>
        </w:tc>
      </w:tr>
      <w:tr w:rsidR="001F4624" w:rsidRPr="00566076" w:rsidTr="006A3B47">
        <w:tc>
          <w:tcPr>
            <w:tcW w:w="522" w:type="dxa"/>
          </w:tcPr>
          <w:p w:rsidR="001F4624" w:rsidRPr="00566076" w:rsidRDefault="001F4624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7.</w:t>
            </w:r>
          </w:p>
        </w:tc>
        <w:tc>
          <w:tcPr>
            <w:tcW w:w="4824" w:type="dxa"/>
            <w:vMerge w:val="restart"/>
          </w:tcPr>
          <w:p w:rsidR="001F4624" w:rsidRPr="00CE0009" w:rsidRDefault="001F4624" w:rsidP="005B52A2">
            <w:pPr>
              <w:rPr>
                <w:rFonts w:cs="Arial"/>
                <w:sz w:val="22"/>
                <w:szCs w:val="22"/>
              </w:rPr>
            </w:pPr>
            <w:r w:rsidRPr="00CE0009">
              <w:rPr>
                <w:rFonts w:cs="Arial"/>
                <w:sz w:val="22"/>
                <w:szCs w:val="22"/>
              </w:rPr>
              <w:t>Faculty (appointed by the Academic Senate)</w:t>
            </w:r>
          </w:p>
        </w:tc>
        <w:tc>
          <w:tcPr>
            <w:tcW w:w="3532" w:type="dxa"/>
            <w:gridSpan w:val="2"/>
          </w:tcPr>
          <w:p w:rsidR="001F4624" w:rsidRPr="002D42FF" w:rsidRDefault="001F4624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Richard Patterson</w:t>
            </w:r>
          </w:p>
        </w:tc>
        <w:tc>
          <w:tcPr>
            <w:tcW w:w="1048" w:type="dxa"/>
          </w:tcPr>
          <w:p w:rsidR="001F4624" w:rsidRPr="002D42FF" w:rsidRDefault="001F4624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1F4624" w:rsidRPr="00566076" w:rsidTr="006A3B47">
        <w:tc>
          <w:tcPr>
            <w:tcW w:w="522" w:type="dxa"/>
          </w:tcPr>
          <w:p w:rsidR="001F4624" w:rsidRPr="00566076" w:rsidRDefault="001F4624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824" w:type="dxa"/>
            <w:vMerge/>
          </w:tcPr>
          <w:p w:rsidR="001F4624" w:rsidRPr="00CE0009" w:rsidRDefault="001F462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1F4624" w:rsidRPr="002D42FF" w:rsidRDefault="001F4624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Phebe Lee</w:t>
            </w:r>
          </w:p>
        </w:tc>
        <w:tc>
          <w:tcPr>
            <w:tcW w:w="1048" w:type="dxa"/>
          </w:tcPr>
          <w:p w:rsidR="001F4624" w:rsidRPr="002D42FF" w:rsidRDefault="001F4624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1F4624" w:rsidRPr="00566076" w:rsidTr="006A3B47">
        <w:tc>
          <w:tcPr>
            <w:tcW w:w="522" w:type="dxa"/>
          </w:tcPr>
          <w:p w:rsidR="001F4624" w:rsidRPr="00566076" w:rsidRDefault="001F4624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824" w:type="dxa"/>
            <w:vMerge/>
          </w:tcPr>
          <w:p w:rsidR="001F4624" w:rsidRPr="00CE0009" w:rsidRDefault="001F4624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1F4624" w:rsidRPr="002D42FF" w:rsidRDefault="001F4624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Jai Mehta</w:t>
            </w:r>
          </w:p>
        </w:tc>
        <w:tc>
          <w:tcPr>
            <w:tcW w:w="1048" w:type="dxa"/>
          </w:tcPr>
          <w:p w:rsidR="001F4624" w:rsidRPr="002D42FF" w:rsidRDefault="001F4624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6A3B47" w:rsidRPr="00566076" w:rsidTr="006A3B47">
        <w:tc>
          <w:tcPr>
            <w:tcW w:w="522" w:type="dxa"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824" w:type="dxa"/>
          </w:tcPr>
          <w:p w:rsidR="006A3B47" w:rsidRPr="00CE0009" w:rsidRDefault="001F4624" w:rsidP="001F4624">
            <w:pPr>
              <w:rPr>
                <w:rFonts w:cs="Arial"/>
                <w:sz w:val="22"/>
                <w:szCs w:val="22"/>
              </w:rPr>
            </w:pPr>
            <w:r w:rsidRPr="00CE0009">
              <w:rPr>
                <w:rFonts w:cs="Arial"/>
                <w:sz w:val="22"/>
                <w:szCs w:val="22"/>
              </w:rPr>
              <w:t xml:space="preserve">Faculty </w:t>
            </w:r>
            <w:r w:rsidR="00B4771B">
              <w:rPr>
                <w:rFonts w:cs="Arial"/>
                <w:sz w:val="22"/>
                <w:szCs w:val="22"/>
              </w:rPr>
              <w:t xml:space="preserve">representing Distance Learning </w:t>
            </w:r>
            <w:r w:rsidRPr="00CE0009">
              <w:rPr>
                <w:rFonts w:cs="Arial"/>
                <w:sz w:val="22"/>
                <w:szCs w:val="22"/>
              </w:rPr>
              <w:t>(appointed by the Academic Senate</w:t>
            </w:r>
            <w:r w:rsidR="004268E9"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3532" w:type="dxa"/>
            <w:gridSpan w:val="2"/>
          </w:tcPr>
          <w:p w:rsidR="006A3B47" w:rsidRPr="002D42FF" w:rsidRDefault="00CE0009" w:rsidP="00CE0009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 xml:space="preserve">Sheila Espy </w:t>
            </w:r>
          </w:p>
        </w:tc>
        <w:tc>
          <w:tcPr>
            <w:tcW w:w="1048" w:type="dxa"/>
          </w:tcPr>
          <w:p w:rsidR="006A3B47" w:rsidRPr="002D42FF" w:rsidRDefault="00CE0009" w:rsidP="004268E9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2015-18</w:t>
            </w:r>
          </w:p>
        </w:tc>
      </w:tr>
      <w:tr w:rsidR="005B6E3D" w:rsidRPr="00566076" w:rsidTr="006A3B47">
        <w:tc>
          <w:tcPr>
            <w:tcW w:w="522" w:type="dxa"/>
          </w:tcPr>
          <w:p w:rsidR="005B6E3D" w:rsidRPr="00566076" w:rsidRDefault="005B6E3D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824" w:type="dxa"/>
          </w:tcPr>
          <w:p w:rsidR="005B6E3D" w:rsidRPr="00CE0009" w:rsidRDefault="001F4624" w:rsidP="001F4624">
            <w:pPr>
              <w:rPr>
                <w:rFonts w:cs="Arial"/>
                <w:sz w:val="22"/>
                <w:szCs w:val="22"/>
              </w:rPr>
            </w:pPr>
            <w:r w:rsidRPr="00CE0009">
              <w:rPr>
                <w:rFonts w:cs="Arial"/>
                <w:sz w:val="22"/>
                <w:szCs w:val="22"/>
              </w:rPr>
              <w:t xml:space="preserve">Faculty </w:t>
            </w:r>
            <w:r w:rsidR="00267B83">
              <w:rPr>
                <w:rFonts w:cs="Arial"/>
                <w:sz w:val="22"/>
                <w:szCs w:val="22"/>
              </w:rPr>
              <w:t>representing Non-C</w:t>
            </w:r>
            <w:r w:rsidR="00B4771B">
              <w:rPr>
                <w:rFonts w:cs="Arial"/>
                <w:sz w:val="22"/>
                <w:szCs w:val="22"/>
              </w:rPr>
              <w:t>redit</w:t>
            </w:r>
            <w:r w:rsidR="004268E9">
              <w:rPr>
                <w:rFonts w:cs="Arial"/>
                <w:sz w:val="22"/>
                <w:szCs w:val="22"/>
              </w:rPr>
              <w:t xml:space="preserve"> </w:t>
            </w:r>
            <w:r w:rsidRPr="00CE0009">
              <w:rPr>
                <w:rFonts w:cs="Arial"/>
                <w:sz w:val="22"/>
                <w:szCs w:val="22"/>
              </w:rPr>
              <w:t>(appointed by the Academi</w:t>
            </w:r>
            <w:r w:rsidR="004268E9">
              <w:rPr>
                <w:rFonts w:cs="Arial"/>
                <w:sz w:val="22"/>
                <w:szCs w:val="22"/>
              </w:rPr>
              <w:t>c Senate)</w:t>
            </w:r>
          </w:p>
        </w:tc>
        <w:tc>
          <w:tcPr>
            <w:tcW w:w="3532" w:type="dxa"/>
            <w:gridSpan w:val="2"/>
          </w:tcPr>
          <w:p w:rsidR="005B6E3D" w:rsidRPr="002D42FF" w:rsidRDefault="00CE000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 xml:space="preserve">L.E. </w:t>
            </w:r>
            <w:proofErr w:type="spellStart"/>
            <w:r w:rsidRPr="002D42FF">
              <w:rPr>
                <w:rFonts w:cs="Arial"/>
                <w:sz w:val="22"/>
                <w:szCs w:val="22"/>
              </w:rPr>
              <w:t>Foisia</w:t>
            </w:r>
            <w:proofErr w:type="spellEnd"/>
          </w:p>
        </w:tc>
        <w:tc>
          <w:tcPr>
            <w:tcW w:w="1048" w:type="dxa"/>
          </w:tcPr>
          <w:p w:rsidR="0049419A" w:rsidRPr="002D42FF" w:rsidRDefault="00CE0009" w:rsidP="00506B98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6A3B47" w:rsidRPr="00566076" w:rsidTr="006A3B47">
        <w:tc>
          <w:tcPr>
            <w:tcW w:w="522" w:type="dxa"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824" w:type="dxa"/>
            <w:vMerge w:val="restart"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Classified (appointed by CSEA 262)</w:t>
            </w:r>
          </w:p>
        </w:tc>
        <w:tc>
          <w:tcPr>
            <w:tcW w:w="3532" w:type="dxa"/>
            <w:gridSpan w:val="2"/>
          </w:tcPr>
          <w:p w:rsidR="006A3B47" w:rsidRPr="002D42FF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Robert Stubbe</w:t>
            </w:r>
          </w:p>
        </w:tc>
        <w:tc>
          <w:tcPr>
            <w:tcW w:w="1048" w:type="dxa"/>
          </w:tcPr>
          <w:p w:rsidR="006A3B47" w:rsidRPr="002D42FF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6A3B47" w:rsidRPr="00566076" w:rsidTr="006A3B47">
        <w:tc>
          <w:tcPr>
            <w:tcW w:w="522" w:type="dxa"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824" w:type="dxa"/>
            <w:vMerge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6A3B47" w:rsidRPr="002D42FF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Joe Vasquez</w:t>
            </w:r>
          </w:p>
        </w:tc>
        <w:tc>
          <w:tcPr>
            <w:tcW w:w="1048" w:type="dxa"/>
          </w:tcPr>
          <w:p w:rsidR="006A3B47" w:rsidRPr="002D42FF" w:rsidRDefault="006A3B47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2016-19</w:t>
            </w:r>
          </w:p>
        </w:tc>
      </w:tr>
      <w:tr w:rsidR="00816212" w:rsidRPr="00566076" w:rsidTr="006A3B47">
        <w:tc>
          <w:tcPr>
            <w:tcW w:w="522" w:type="dxa"/>
          </w:tcPr>
          <w:p w:rsidR="00816212" w:rsidRPr="00566076" w:rsidRDefault="00816212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 xml:space="preserve">14. </w:t>
            </w:r>
          </w:p>
        </w:tc>
        <w:tc>
          <w:tcPr>
            <w:tcW w:w="4824" w:type="dxa"/>
            <w:vMerge w:val="restart"/>
          </w:tcPr>
          <w:p w:rsidR="00816212" w:rsidRPr="00566076" w:rsidRDefault="005B52A2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Student</w:t>
            </w:r>
            <w:r w:rsidR="003E4927" w:rsidRPr="00566076">
              <w:rPr>
                <w:rFonts w:cs="Arial"/>
                <w:sz w:val="22"/>
                <w:szCs w:val="22"/>
              </w:rPr>
              <w:t>s</w:t>
            </w:r>
            <w:r w:rsidRPr="00566076">
              <w:rPr>
                <w:rFonts w:cs="Arial"/>
                <w:sz w:val="22"/>
                <w:szCs w:val="22"/>
              </w:rPr>
              <w:t xml:space="preserve"> (appointed by </w:t>
            </w:r>
            <w:r w:rsidR="00267B83">
              <w:rPr>
                <w:rFonts w:cs="Arial"/>
                <w:sz w:val="22"/>
                <w:szCs w:val="22"/>
              </w:rPr>
              <w:t xml:space="preserve">the </w:t>
            </w:r>
            <w:r w:rsidRPr="00566076">
              <w:rPr>
                <w:rFonts w:cs="Arial"/>
                <w:sz w:val="22"/>
                <w:szCs w:val="22"/>
              </w:rPr>
              <w:t>Associated Students)</w:t>
            </w:r>
          </w:p>
        </w:tc>
        <w:tc>
          <w:tcPr>
            <w:tcW w:w="3532" w:type="dxa"/>
            <w:gridSpan w:val="2"/>
          </w:tcPr>
          <w:p w:rsidR="00816212" w:rsidRPr="002D42FF" w:rsidRDefault="0049419A" w:rsidP="005B52A2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Joel Garcia</w:t>
            </w:r>
          </w:p>
        </w:tc>
        <w:tc>
          <w:tcPr>
            <w:tcW w:w="1048" w:type="dxa"/>
          </w:tcPr>
          <w:p w:rsidR="00816212" w:rsidRPr="002D42FF" w:rsidRDefault="0049419A" w:rsidP="002D42FF">
            <w:pPr>
              <w:jc w:val="right"/>
              <w:rPr>
                <w:rFonts w:cs="Arial"/>
                <w:strike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2017-18</w:t>
            </w:r>
          </w:p>
        </w:tc>
      </w:tr>
      <w:tr w:rsidR="006A3B47" w:rsidRPr="00566076" w:rsidTr="006A3B47">
        <w:tc>
          <w:tcPr>
            <w:tcW w:w="522" w:type="dxa"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824" w:type="dxa"/>
            <w:vMerge/>
          </w:tcPr>
          <w:p w:rsidR="006A3B47" w:rsidRPr="00566076" w:rsidRDefault="006A3B47" w:rsidP="006A3B47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532" w:type="dxa"/>
            <w:gridSpan w:val="2"/>
          </w:tcPr>
          <w:p w:rsidR="006A3B47" w:rsidRPr="002D42FF" w:rsidRDefault="00285729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Alexis Navarrete</w:t>
            </w:r>
          </w:p>
        </w:tc>
        <w:tc>
          <w:tcPr>
            <w:tcW w:w="1048" w:type="dxa"/>
          </w:tcPr>
          <w:p w:rsidR="006A3B47" w:rsidRPr="002D42FF" w:rsidRDefault="00233BA4" w:rsidP="006A3B47">
            <w:pPr>
              <w:jc w:val="right"/>
              <w:rPr>
                <w:rFonts w:cs="Arial"/>
                <w:sz w:val="22"/>
                <w:szCs w:val="22"/>
              </w:rPr>
            </w:pPr>
            <w:r w:rsidRPr="002D42FF">
              <w:rPr>
                <w:rFonts w:cs="Arial"/>
                <w:sz w:val="22"/>
                <w:szCs w:val="22"/>
              </w:rPr>
              <w:t>2017-18</w:t>
            </w:r>
          </w:p>
        </w:tc>
      </w:tr>
    </w:tbl>
    <w:p w:rsidR="006C4425" w:rsidRPr="00566076" w:rsidRDefault="006C4425" w:rsidP="006C4425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6750"/>
        <w:gridCol w:w="1741"/>
      </w:tblGrid>
      <w:tr w:rsidR="006C4425" w:rsidRPr="00566076" w:rsidTr="0044711E">
        <w:tc>
          <w:tcPr>
            <w:tcW w:w="8185" w:type="dxa"/>
            <w:gridSpan w:val="2"/>
            <w:shd w:val="clear" w:color="auto" w:fill="D9D9D9" w:themeFill="background1" w:themeFillShade="D9"/>
            <w:vAlign w:val="center"/>
          </w:tcPr>
          <w:p w:rsidR="006C4425" w:rsidRPr="00566076" w:rsidRDefault="006C4425" w:rsidP="0044711E">
            <w:pPr>
              <w:jc w:val="center"/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2017-18 Committee Goals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6C4425" w:rsidRPr="00566076" w:rsidRDefault="006C4425" w:rsidP="0044711E">
            <w:pPr>
              <w:jc w:val="center"/>
              <w:rPr>
                <w:rFonts w:cs="Arial"/>
                <w:sz w:val="22"/>
                <w:szCs w:val="22"/>
              </w:rPr>
            </w:pPr>
            <w:r w:rsidRPr="00566076">
              <w:rPr>
                <w:rFonts w:cs="Arial"/>
                <w:sz w:val="22"/>
                <w:szCs w:val="22"/>
              </w:rPr>
              <w:t>Link to College Goal #</w:t>
            </w:r>
          </w:p>
        </w:tc>
      </w:tr>
      <w:tr w:rsidR="006C4425" w:rsidRPr="00B963D8" w:rsidTr="0044711E">
        <w:tc>
          <w:tcPr>
            <w:tcW w:w="1435" w:type="dxa"/>
            <w:tcBorders>
              <w:right w:val="nil"/>
            </w:tcBorders>
          </w:tcPr>
          <w:p w:rsidR="006C4425" w:rsidRPr="00B963D8" w:rsidRDefault="006C4425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GOAL #1:</w:t>
            </w:r>
          </w:p>
        </w:tc>
        <w:tc>
          <w:tcPr>
            <w:tcW w:w="6750" w:type="dxa"/>
            <w:tcBorders>
              <w:left w:val="nil"/>
            </w:tcBorders>
          </w:tcPr>
          <w:p w:rsidR="006C4425" w:rsidRPr="00B963D8" w:rsidRDefault="006C4425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Committee website up-to-date</w:t>
            </w:r>
          </w:p>
        </w:tc>
        <w:tc>
          <w:tcPr>
            <w:tcW w:w="1741" w:type="dxa"/>
          </w:tcPr>
          <w:p w:rsidR="006C4425" w:rsidRPr="00B963D8" w:rsidRDefault="006C4425" w:rsidP="0044711E">
            <w:pPr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6, 11, 15</w:t>
            </w:r>
          </w:p>
        </w:tc>
      </w:tr>
      <w:tr w:rsidR="006C4425" w:rsidRPr="00B963D8" w:rsidTr="0044711E">
        <w:tc>
          <w:tcPr>
            <w:tcW w:w="1435" w:type="dxa"/>
            <w:tcBorders>
              <w:right w:val="nil"/>
            </w:tcBorders>
          </w:tcPr>
          <w:p w:rsidR="006C4425" w:rsidRPr="00B963D8" w:rsidRDefault="006C4425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GOAL #2:</w:t>
            </w:r>
          </w:p>
        </w:tc>
        <w:tc>
          <w:tcPr>
            <w:tcW w:w="6750" w:type="dxa"/>
            <w:tcBorders>
              <w:left w:val="nil"/>
            </w:tcBorders>
          </w:tcPr>
          <w:p w:rsidR="006C4425" w:rsidRPr="00B963D8" w:rsidRDefault="00184093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Security: Support security awareness and campus security policies for faculty, staff, and students.</w:t>
            </w:r>
          </w:p>
        </w:tc>
        <w:tc>
          <w:tcPr>
            <w:tcW w:w="1741" w:type="dxa"/>
          </w:tcPr>
          <w:p w:rsidR="006C4425" w:rsidRPr="00B963D8" w:rsidRDefault="0095111E" w:rsidP="0044711E">
            <w:pPr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8, 10</w:t>
            </w:r>
          </w:p>
        </w:tc>
      </w:tr>
      <w:tr w:rsidR="006C4425" w:rsidRPr="00B963D8" w:rsidTr="0044711E">
        <w:tc>
          <w:tcPr>
            <w:tcW w:w="1435" w:type="dxa"/>
            <w:tcBorders>
              <w:right w:val="nil"/>
            </w:tcBorders>
          </w:tcPr>
          <w:p w:rsidR="006C4425" w:rsidRPr="00B963D8" w:rsidRDefault="006C4425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GOAL #3:</w:t>
            </w:r>
          </w:p>
        </w:tc>
        <w:tc>
          <w:tcPr>
            <w:tcW w:w="6750" w:type="dxa"/>
            <w:tcBorders>
              <w:left w:val="nil"/>
            </w:tcBorders>
          </w:tcPr>
          <w:p w:rsidR="006C4425" w:rsidRPr="00B963D8" w:rsidRDefault="00184093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Technology Literacy:  Support technology literacy for faculty, staff, and students.</w:t>
            </w:r>
          </w:p>
        </w:tc>
        <w:tc>
          <w:tcPr>
            <w:tcW w:w="1741" w:type="dxa"/>
          </w:tcPr>
          <w:p w:rsidR="006C4425" w:rsidRPr="00B963D8" w:rsidRDefault="0095111E" w:rsidP="0044711E">
            <w:pPr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8, 10</w:t>
            </w:r>
          </w:p>
        </w:tc>
      </w:tr>
      <w:tr w:rsidR="00184093" w:rsidRPr="00B963D8" w:rsidTr="0044711E">
        <w:tc>
          <w:tcPr>
            <w:tcW w:w="1435" w:type="dxa"/>
            <w:tcBorders>
              <w:right w:val="nil"/>
            </w:tcBorders>
          </w:tcPr>
          <w:p w:rsidR="00184093" w:rsidRPr="00B963D8" w:rsidRDefault="00184093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lastRenderedPageBreak/>
              <w:t>GOAL # 4</w:t>
            </w:r>
          </w:p>
        </w:tc>
        <w:tc>
          <w:tcPr>
            <w:tcW w:w="6750" w:type="dxa"/>
            <w:tcBorders>
              <w:left w:val="nil"/>
            </w:tcBorders>
          </w:tcPr>
          <w:p w:rsidR="00184093" w:rsidRPr="00B963D8" w:rsidRDefault="00184093" w:rsidP="0044711E">
            <w:pPr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Planning:  Integrate the Technology Master Plan (TMP) with the combined Facilities and Education Master Plan.</w:t>
            </w:r>
          </w:p>
        </w:tc>
        <w:tc>
          <w:tcPr>
            <w:tcW w:w="1741" w:type="dxa"/>
          </w:tcPr>
          <w:p w:rsidR="00184093" w:rsidRPr="00B963D8" w:rsidRDefault="0095111E" w:rsidP="0044711E">
            <w:pPr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14</w:t>
            </w:r>
          </w:p>
        </w:tc>
      </w:tr>
    </w:tbl>
    <w:p w:rsidR="006C4425" w:rsidRPr="00B963D8" w:rsidRDefault="006C4425" w:rsidP="006C4425">
      <w:pPr>
        <w:rPr>
          <w:rFonts w:cs="Arial"/>
          <w:sz w:val="22"/>
          <w:szCs w:val="22"/>
        </w:rPr>
      </w:pPr>
    </w:p>
    <w:p w:rsidR="00D365B6" w:rsidRPr="00B963D8" w:rsidRDefault="00D365B6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B963D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B963D8">
        <w:rPr>
          <w:rFonts w:cs="Arial"/>
          <w:spacing w:val="-3"/>
          <w:sz w:val="22"/>
          <w:szCs w:val="22"/>
        </w:rPr>
        <w:t>Membership Meeting Times:</w:t>
      </w:r>
    </w:p>
    <w:p w:rsidR="00B57FA9" w:rsidRPr="00B963D8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1348"/>
        <w:gridCol w:w="2744"/>
        <w:gridCol w:w="2025"/>
        <w:gridCol w:w="1636"/>
      </w:tblGrid>
      <w:tr w:rsidR="00506B98" w:rsidRPr="00B963D8" w:rsidTr="009D132A">
        <w:tc>
          <w:tcPr>
            <w:tcW w:w="1095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COMMITTEE TYPE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CHAIR</w:t>
            </w:r>
          </w:p>
        </w:tc>
        <w:tc>
          <w:tcPr>
            <w:tcW w:w="1382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963D8" w:rsidRDefault="00B57FA9" w:rsidP="00B57FA9">
            <w:pPr>
              <w:keepNext/>
              <w:jc w:val="center"/>
              <w:outlineLvl w:val="1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MEETING SCHEDULE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LOCATION</w:t>
            </w:r>
          </w:p>
        </w:tc>
        <w:tc>
          <w:tcPr>
            <w:tcW w:w="824" w:type="pct"/>
            <w:tcBorders>
              <w:bottom w:val="single" w:sz="4" w:space="0" w:color="auto"/>
            </w:tcBorders>
            <w:shd w:val="pct12" w:color="auto" w:fill="FFFFFF"/>
            <w:vAlign w:val="center"/>
          </w:tcPr>
          <w:p w:rsidR="00B57FA9" w:rsidRPr="00B963D8" w:rsidRDefault="00B57FA9" w:rsidP="00B57FA9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TIME</w:t>
            </w:r>
          </w:p>
        </w:tc>
      </w:tr>
      <w:tr w:rsidR="00506B98" w:rsidRPr="00B963D8" w:rsidTr="009D132A">
        <w:tc>
          <w:tcPr>
            <w:tcW w:w="1095" w:type="pct"/>
            <w:shd w:val="clear" w:color="auto" w:fill="auto"/>
          </w:tcPr>
          <w:p w:rsidR="00B57FA9" w:rsidRPr="00B963D8" w:rsidRDefault="00D3435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Governance Committee</w:t>
            </w:r>
          </w:p>
        </w:tc>
        <w:tc>
          <w:tcPr>
            <w:tcW w:w="679" w:type="pct"/>
            <w:shd w:val="clear" w:color="auto" w:fill="auto"/>
          </w:tcPr>
          <w:p w:rsidR="00D34359" w:rsidRPr="00B963D8" w:rsidRDefault="0049419A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963D8">
              <w:rPr>
                <w:rFonts w:cs="Arial"/>
                <w:sz w:val="22"/>
                <w:szCs w:val="22"/>
              </w:rPr>
              <w:t>Dale Vickers</w:t>
            </w:r>
          </w:p>
        </w:tc>
        <w:tc>
          <w:tcPr>
            <w:tcW w:w="1382" w:type="pct"/>
            <w:shd w:val="clear" w:color="auto" w:fill="auto"/>
          </w:tcPr>
          <w:p w:rsidR="00B57FA9" w:rsidRPr="00B963D8" w:rsidRDefault="00D3435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First Monday of the Month</w:t>
            </w:r>
          </w:p>
        </w:tc>
        <w:tc>
          <w:tcPr>
            <w:tcW w:w="1020" w:type="pct"/>
            <w:shd w:val="clear" w:color="auto" w:fill="auto"/>
          </w:tcPr>
          <w:p w:rsidR="00B57FA9" w:rsidRPr="00B963D8" w:rsidRDefault="00D34359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 w:rsidRPr="00B963D8">
              <w:rPr>
                <w:rFonts w:cs="Arial"/>
                <w:sz w:val="22"/>
                <w:szCs w:val="22"/>
              </w:rPr>
              <w:t>Administration Building Room 2460</w:t>
            </w:r>
          </w:p>
        </w:tc>
        <w:tc>
          <w:tcPr>
            <w:tcW w:w="824" w:type="pct"/>
            <w:shd w:val="clear" w:color="auto" w:fill="auto"/>
          </w:tcPr>
          <w:p w:rsidR="00B57FA9" w:rsidRPr="00B963D8" w:rsidRDefault="00B963D8" w:rsidP="004555F8">
            <w:pPr>
              <w:spacing w:before="40" w:after="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2:30</w:t>
            </w:r>
            <w:r w:rsidR="00D34359" w:rsidRPr="00B963D8">
              <w:rPr>
                <w:rFonts w:cs="Arial"/>
                <w:sz w:val="22"/>
                <w:szCs w:val="22"/>
              </w:rPr>
              <w:t xml:space="preserve"> – </w:t>
            </w:r>
            <w:r w:rsidR="0049419A" w:rsidRPr="00B963D8">
              <w:rPr>
                <w:rFonts w:cs="Arial"/>
                <w:sz w:val="22"/>
                <w:szCs w:val="22"/>
              </w:rPr>
              <w:t>3:30</w:t>
            </w:r>
            <w:r w:rsidR="00D34359" w:rsidRPr="00B963D8">
              <w:rPr>
                <w:rFonts w:cs="Arial"/>
                <w:sz w:val="22"/>
                <w:szCs w:val="22"/>
              </w:rPr>
              <w:t xml:space="preserve"> p.m.</w:t>
            </w:r>
          </w:p>
        </w:tc>
      </w:tr>
    </w:tbl>
    <w:p w:rsidR="00C276A7" w:rsidRPr="00566076" w:rsidRDefault="00C276A7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66076" w:rsidRDefault="00B57FA9" w:rsidP="001C5191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r w:rsidRPr="00566076">
        <w:rPr>
          <w:rFonts w:cs="Arial"/>
          <w:spacing w:val="-3"/>
          <w:sz w:val="22"/>
          <w:szCs w:val="22"/>
        </w:rPr>
        <w:t>Person Responsible to Maintain Committee Website:</w:t>
      </w:r>
      <w:r w:rsidRPr="00566076">
        <w:rPr>
          <w:rFonts w:cs="Arial"/>
          <w:spacing w:val="-3"/>
          <w:sz w:val="22"/>
          <w:szCs w:val="22"/>
        </w:rPr>
        <w:tab/>
      </w:r>
      <w:r w:rsidR="00122C3F" w:rsidRPr="00566076">
        <w:rPr>
          <w:rFonts w:cs="Arial"/>
          <w:spacing w:val="-3"/>
          <w:sz w:val="22"/>
          <w:szCs w:val="22"/>
        </w:rPr>
        <w:t>Kate Morales</w:t>
      </w:r>
    </w:p>
    <w:p w:rsidR="00B57FA9" w:rsidRPr="00566076" w:rsidRDefault="00B57FA9" w:rsidP="001C5191">
      <w:pPr>
        <w:tabs>
          <w:tab w:val="right" w:pos="9900"/>
        </w:tabs>
        <w:ind w:right="-54"/>
        <w:rPr>
          <w:rFonts w:cs="Arial"/>
          <w:spacing w:val="-3"/>
          <w:sz w:val="22"/>
          <w:szCs w:val="22"/>
        </w:rPr>
      </w:pPr>
      <w:r w:rsidRPr="00566076">
        <w:rPr>
          <w:rFonts w:cs="Arial"/>
          <w:spacing w:val="-3"/>
          <w:sz w:val="22"/>
          <w:szCs w:val="22"/>
        </w:rPr>
        <w:tab/>
      </w:r>
      <w:hyperlink r:id="rId8" w:history="1">
        <w:r w:rsidR="00122C3F" w:rsidRPr="00566076">
          <w:rPr>
            <w:rStyle w:val="Hyperlink"/>
            <w:rFonts w:cs="Arial"/>
            <w:spacing w:val="-3"/>
            <w:sz w:val="22"/>
            <w:szCs w:val="22"/>
          </w:rPr>
          <w:t>kmorales@mtsac.edu</w:t>
        </w:r>
      </w:hyperlink>
      <w:r w:rsidR="00122C3F" w:rsidRPr="00566076">
        <w:rPr>
          <w:rFonts w:cs="Arial"/>
          <w:spacing w:val="-3"/>
          <w:sz w:val="22"/>
          <w:szCs w:val="22"/>
        </w:rPr>
        <w:t xml:space="preserve">  Ext. 5562</w:t>
      </w:r>
    </w:p>
    <w:p w:rsidR="00B57FA9" w:rsidRPr="00566076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</w:p>
    <w:p w:rsidR="00B57FA9" w:rsidRPr="00566076" w:rsidRDefault="00B57FA9" w:rsidP="00B57FA9">
      <w:pPr>
        <w:tabs>
          <w:tab w:val="right" w:pos="9900"/>
        </w:tabs>
        <w:ind w:right="-54"/>
        <w:jc w:val="both"/>
        <w:rPr>
          <w:rFonts w:cs="Arial"/>
          <w:spacing w:val="-3"/>
          <w:sz w:val="22"/>
          <w:szCs w:val="22"/>
        </w:rPr>
      </w:pPr>
      <w:r w:rsidRPr="00566076">
        <w:rPr>
          <w:rFonts w:cs="Arial"/>
          <w:spacing w:val="-3"/>
          <w:sz w:val="22"/>
          <w:szCs w:val="22"/>
        </w:rPr>
        <w:t>College Website Link and Last Time Website Was Updated:</w:t>
      </w:r>
    </w:p>
    <w:p w:rsidR="00B57FA9" w:rsidRPr="00B963D8" w:rsidRDefault="004A104F" w:rsidP="00545413">
      <w:pPr>
        <w:rPr>
          <w:rFonts w:cs="Arial"/>
          <w:sz w:val="22"/>
          <w:szCs w:val="22"/>
        </w:rPr>
      </w:pPr>
      <w:hyperlink r:id="rId9" w:history="1">
        <w:r w:rsidR="00122C3F" w:rsidRPr="00566076">
          <w:rPr>
            <w:rStyle w:val="Hyperlink"/>
            <w:rFonts w:cs="Arial"/>
            <w:sz w:val="22"/>
            <w:szCs w:val="22"/>
          </w:rPr>
          <w:t>http://www.mtsac.edu/governance/committees/itac/</w:t>
        </w:r>
      </w:hyperlink>
      <w:r w:rsidR="00BC1D74" w:rsidRPr="00566076">
        <w:rPr>
          <w:rStyle w:val="Hyperlink"/>
          <w:rFonts w:cs="Arial"/>
          <w:sz w:val="22"/>
          <w:szCs w:val="22"/>
          <w:u w:val="none"/>
        </w:rPr>
        <w:t xml:space="preserve">   </w:t>
      </w:r>
      <w:proofErr w:type="gramStart"/>
      <w:r w:rsidR="00545413" w:rsidRPr="00566076">
        <w:rPr>
          <w:rFonts w:cs="Arial"/>
          <w:sz w:val="22"/>
          <w:szCs w:val="22"/>
        </w:rPr>
        <w:t>Last</w:t>
      </w:r>
      <w:proofErr w:type="gramEnd"/>
      <w:r w:rsidR="00545413" w:rsidRPr="00566076">
        <w:rPr>
          <w:rFonts w:cs="Arial"/>
          <w:sz w:val="22"/>
          <w:szCs w:val="22"/>
        </w:rPr>
        <w:t xml:space="preserve"> updated: </w:t>
      </w:r>
      <w:r w:rsidR="004555F8" w:rsidRPr="00566076">
        <w:rPr>
          <w:rFonts w:cs="Arial"/>
          <w:sz w:val="22"/>
          <w:szCs w:val="22"/>
        </w:rPr>
        <w:t xml:space="preserve"> </w:t>
      </w:r>
      <w:r w:rsidR="00BB1C86" w:rsidRPr="00B963D8">
        <w:rPr>
          <w:rFonts w:cs="Arial"/>
          <w:sz w:val="22"/>
          <w:szCs w:val="22"/>
        </w:rPr>
        <w:t>September 14</w:t>
      </w:r>
      <w:r w:rsidR="0049419A" w:rsidRPr="00B963D8">
        <w:rPr>
          <w:rFonts w:cs="Arial"/>
          <w:sz w:val="22"/>
          <w:szCs w:val="22"/>
        </w:rPr>
        <w:t>, 2017</w:t>
      </w:r>
    </w:p>
    <w:p w:rsidR="00506B98" w:rsidRPr="00566076" w:rsidRDefault="00506B98" w:rsidP="00545413">
      <w:pPr>
        <w:rPr>
          <w:rFonts w:cs="Arial"/>
          <w:sz w:val="22"/>
          <w:szCs w:val="22"/>
        </w:rPr>
      </w:pPr>
    </w:p>
    <w:sectPr w:rsidR="00506B98" w:rsidRPr="00566076" w:rsidSect="00506B98">
      <w:footerReference w:type="default" r:id="rId10"/>
      <w:pgSz w:w="12240" w:h="15840"/>
      <w:pgMar w:top="1152" w:right="1152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04F" w:rsidRDefault="004A104F" w:rsidP="00506B98">
      <w:r>
        <w:separator/>
      </w:r>
    </w:p>
  </w:endnote>
  <w:endnote w:type="continuationSeparator" w:id="0">
    <w:p w:rsidR="004A104F" w:rsidRDefault="004A104F" w:rsidP="0050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B98" w:rsidRDefault="00C276A7" w:rsidP="00506B98">
    <w:pPr>
      <w:pStyle w:val="Footer"/>
      <w:rPr>
        <w:rFonts w:cs="Arial"/>
        <w:sz w:val="20"/>
      </w:rPr>
    </w:pPr>
    <w:r>
      <w:rPr>
        <w:rFonts w:cs="Arial"/>
        <w:sz w:val="20"/>
      </w:rPr>
      <w:t>2</w:t>
    </w:r>
    <w:r w:rsidR="00566076">
      <w:rPr>
        <w:rFonts w:cs="Arial"/>
        <w:sz w:val="20"/>
      </w:rPr>
      <w:t>017-18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04F" w:rsidRDefault="004A104F" w:rsidP="00506B98">
      <w:r>
        <w:separator/>
      </w:r>
    </w:p>
  </w:footnote>
  <w:footnote w:type="continuationSeparator" w:id="0">
    <w:p w:rsidR="004A104F" w:rsidRDefault="004A104F" w:rsidP="00506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F2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232DAA"/>
    <w:multiLevelType w:val="singleLevel"/>
    <w:tmpl w:val="28A4A3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013953"/>
    <w:multiLevelType w:val="singleLevel"/>
    <w:tmpl w:val="B86C951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4D3C12"/>
    <w:multiLevelType w:val="singleLevel"/>
    <w:tmpl w:val="3CB453F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4" w15:restartNumberingAfterBreak="0">
    <w:nsid w:val="17166F45"/>
    <w:multiLevelType w:val="singleLevel"/>
    <w:tmpl w:val="E36655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5" w15:restartNumberingAfterBreak="0">
    <w:nsid w:val="270D47B7"/>
    <w:multiLevelType w:val="singleLevel"/>
    <w:tmpl w:val="82928720"/>
    <w:lvl w:ilvl="0">
      <w:start w:val="1"/>
      <w:numFmt w:val="none"/>
      <w:lvlText w:val="2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6" w15:restartNumberingAfterBreak="0">
    <w:nsid w:val="37B71FE5"/>
    <w:multiLevelType w:val="singleLevel"/>
    <w:tmpl w:val="0F2EBA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405"/>
      </w:pPr>
      <w:rPr>
        <w:sz w:val="24"/>
      </w:rPr>
    </w:lvl>
  </w:abstractNum>
  <w:abstractNum w:abstractNumId="7" w15:restartNumberingAfterBreak="0">
    <w:nsid w:val="41047658"/>
    <w:multiLevelType w:val="singleLevel"/>
    <w:tmpl w:val="CB786ED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  <w:rPr>
        <w:sz w:val="24"/>
      </w:rPr>
    </w:lvl>
  </w:abstractNum>
  <w:abstractNum w:abstractNumId="8" w15:restartNumberingAfterBreak="0">
    <w:nsid w:val="46380909"/>
    <w:multiLevelType w:val="singleLevel"/>
    <w:tmpl w:val="8FCCF0AC"/>
    <w:lvl w:ilvl="0">
      <w:start w:val="8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9" w15:restartNumberingAfterBreak="0">
    <w:nsid w:val="4B3753B7"/>
    <w:multiLevelType w:val="hybridMultilevel"/>
    <w:tmpl w:val="E76226E2"/>
    <w:lvl w:ilvl="0" w:tplc="13DC22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A5472C"/>
    <w:multiLevelType w:val="hybridMultilevel"/>
    <w:tmpl w:val="CB50673A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08C1"/>
    <w:multiLevelType w:val="multilevel"/>
    <w:tmpl w:val="0E785D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8420BD"/>
    <w:multiLevelType w:val="hybridMultilevel"/>
    <w:tmpl w:val="B792FE3E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51069"/>
    <w:multiLevelType w:val="singleLevel"/>
    <w:tmpl w:val="9CF631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5573765B"/>
    <w:multiLevelType w:val="hybridMultilevel"/>
    <w:tmpl w:val="DE76FECC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A3108"/>
    <w:multiLevelType w:val="singleLevel"/>
    <w:tmpl w:val="115C77A6"/>
    <w:lvl w:ilvl="0">
      <w:start w:val="2"/>
      <w:numFmt w:val="decimal"/>
      <w:lvlText w:val="%1."/>
      <w:lvlJc w:val="left"/>
      <w:pPr>
        <w:tabs>
          <w:tab w:val="num" w:pos="648"/>
        </w:tabs>
        <w:ind w:left="360" w:hanging="72"/>
      </w:pPr>
    </w:lvl>
  </w:abstractNum>
  <w:abstractNum w:abstractNumId="16" w15:restartNumberingAfterBreak="0">
    <w:nsid w:val="5CA02721"/>
    <w:multiLevelType w:val="hybridMultilevel"/>
    <w:tmpl w:val="6A084596"/>
    <w:lvl w:ilvl="0" w:tplc="040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96625"/>
    <w:multiLevelType w:val="singleLevel"/>
    <w:tmpl w:val="DC5426B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8" w15:restartNumberingAfterBreak="0">
    <w:nsid w:val="71AB6AE1"/>
    <w:multiLevelType w:val="singleLevel"/>
    <w:tmpl w:val="EE0E10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hint="default"/>
      </w:rPr>
    </w:lvl>
  </w:abstractNum>
  <w:abstractNum w:abstractNumId="19" w15:restartNumberingAfterBreak="0">
    <w:nsid w:val="7AC47A9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B3A41E5"/>
    <w:multiLevelType w:val="singleLevel"/>
    <w:tmpl w:val="3EEAEC30"/>
    <w:lvl w:ilvl="0">
      <w:start w:val="7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21" w15:restartNumberingAfterBreak="0">
    <w:nsid w:val="7E781258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8"/>
  </w:num>
  <w:num w:numId="5">
    <w:abstractNumId w:val="6"/>
  </w:num>
  <w:num w:numId="6">
    <w:abstractNumId w:val="8"/>
  </w:num>
  <w:num w:numId="7">
    <w:abstractNumId w:val="15"/>
  </w:num>
  <w:num w:numId="8">
    <w:abstractNumId w:val="7"/>
  </w:num>
  <w:num w:numId="9">
    <w:abstractNumId w:val="11"/>
  </w:num>
  <w:num w:numId="10">
    <w:abstractNumId w:val="4"/>
  </w:num>
  <w:num w:numId="11">
    <w:abstractNumId w:val="0"/>
  </w:num>
  <w:num w:numId="12">
    <w:abstractNumId w:val="17"/>
  </w:num>
  <w:num w:numId="13">
    <w:abstractNumId w:val="1"/>
  </w:num>
  <w:num w:numId="14">
    <w:abstractNumId w:val="20"/>
  </w:num>
  <w:num w:numId="15">
    <w:abstractNumId w:val="13"/>
  </w:num>
  <w:num w:numId="16">
    <w:abstractNumId w:val="19"/>
  </w:num>
  <w:num w:numId="17">
    <w:abstractNumId w:val="21"/>
  </w:num>
  <w:num w:numId="18">
    <w:abstractNumId w:val="9"/>
  </w:num>
  <w:num w:numId="19">
    <w:abstractNumId w:val="16"/>
  </w:num>
  <w:num w:numId="20">
    <w:abstractNumId w:val="12"/>
  </w:num>
  <w:num w:numId="21">
    <w:abstractNumId w:val="1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66"/>
    <w:rsid w:val="00054B33"/>
    <w:rsid w:val="0008229E"/>
    <w:rsid w:val="000A175D"/>
    <w:rsid w:val="000B0795"/>
    <w:rsid w:val="000C4C02"/>
    <w:rsid w:val="000F1C76"/>
    <w:rsid w:val="00102FA1"/>
    <w:rsid w:val="00111007"/>
    <w:rsid w:val="00122C3F"/>
    <w:rsid w:val="00137572"/>
    <w:rsid w:val="00150DA3"/>
    <w:rsid w:val="00177D73"/>
    <w:rsid w:val="00184093"/>
    <w:rsid w:val="001A3662"/>
    <w:rsid w:val="001C5191"/>
    <w:rsid w:val="001E6CF1"/>
    <w:rsid w:val="001F4624"/>
    <w:rsid w:val="001F7FB2"/>
    <w:rsid w:val="00233BA4"/>
    <w:rsid w:val="00265E6A"/>
    <w:rsid w:val="00267B83"/>
    <w:rsid w:val="00285729"/>
    <w:rsid w:val="002D42FF"/>
    <w:rsid w:val="00327EFA"/>
    <w:rsid w:val="00346857"/>
    <w:rsid w:val="0034704A"/>
    <w:rsid w:val="003D027E"/>
    <w:rsid w:val="003E4927"/>
    <w:rsid w:val="004268E9"/>
    <w:rsid w:val="00454166"/>
    <w:rsid w:val="004555F8"/>
    <w:rsid w:val="00486B29"/>
    <w:rsid w:val="0049419A"/>
    <w:rsid w:val="004A104F"/>
    <w:rsid w:val="004C2E6C"/>
    <w:rsid w:val="004C52D7"/>
    <w:rsid w:val="004C7546"/>
    <w:rsid w:val="004F0FDD"/>
    <w:rsid w:val="00506B98"/>
    <w:rsid w:val="00545413"/>
    <w:rsid w:val="0056360C"/>
    <w:rsid w:val="00566076"/>
    <w:rsid w:val="00567218"/>
    <w:rsid w:val="00567879"/>
    <w:rsid w:val="005B52A2"/>
    <w:rsid w:val="005B6E3D"/>
    <w:rsid w:val="005C1432"/>
    <w:rsid w:val="00601521"/>
    <w:rsid w:val="0060423B"/>
    <w:rsid w:val="00674030"/>
    <w:rsid w:val="00682439"/>
    <w:rsid w:val="006A3B47"/>
    <w:rsid w:val="006B4AA0"/>
    <w:rsid w:val="006C2BEF"/>
    <w:rsid w:val="006C4425"/>
    <w:rsid w:val="006C6885"/>
    <w:rsid w:val="006E1F8C"/>
    <w:rsid w:val="00713DBB"/>
    <w:rsid w:val="0071468B"/>
    <w:rsid w:val="00743344"/>
    <w:rsid w:val="007474C4"/>
    <w:rsid w:val="007A0C8B"/>
    <w:rsid w:val="007C2D11"/>
    <w:rsid w:val="007D1BD3"/>
    <w:rsid w:val="00813F25"/>
    <w:rsid w:val="00816212"/>
    <w:rsid w:val="00833996"/>
    <w:rsid w:val="008601AC"/>
    <w:rsid w:val="00891CE6"/>
    <w:rsid w:val="00896907"/>
    <w:rsid w:val="008A035C"/>
    <w:rsid w:val="008C1B9B"/>
    <w:rsid w:val="00900D08"/>
    <w:rsid w:val="00900D0E"/>
    <w:rsid w:val="009206D6"/>
    <w:rsid w:val="0095111E"/>
    <w:rsid w:val="00965114"/>
    <w:rsid w:val="0097636B"/>
    <w:rsid w:val="00983C5B"/>
    <w:rsid w:val="009C0F52"/>
    <w:rsid w:val="009D132A"/>
    <w:rsid w:val="00A019B8"/>
    <w:rsid w:val="00A11142"/>
    <w:rsid w:val="00A95ADE"/>
    <w:rsid w:val="00AA46B6"/>
    <w:rsid w:val="00AB0A9B"/>
    <w:rsid w:val="00AC41B9"/>
    <w:rsid w:val="00B3239C"/>
    <w:rsid w:val="00B4771B"/>
    <w:rsid w:val="00B57FA9"/>
    <w:rsid w:val="00B860D0"/>
    <w:rsid w:val="00B963D8"/>
    <w:rsid w:val="00BA6216"/>
    <w:rsid w:val="00BB1C86"/>
    <w:rsid w:val="00BC1D74"/>
    <w:rsid w:val="00BC1E74"/>
    <w:rsid w:val="00BE2D3A"/>
    <w:rsid w:val="00C044BA"/>
    <w:rsid w:val="00C12870"/>
    <w:rsid w:val="00C22E01"/>
    <w:rsid w:val="00C276A7"/>
    <w:rsid w:val="00CB14A3"/>
    <w:rsid w:val="00CB7395"/>
    <w:rsid w:val="00CE0009"/>
    <w:rsid w:val="00CE0CC1"/>
    <w:rsid w:val="00D1121D"/>
    <w:rsid w:val="00D34359"/>
    <w:rsid w:val="00D34D91"/>
    <w:rsid w:val="00D35B87"/>
    <w:rsid w:val="00D365B6"/>
    <w:rsid w:val="00D44E43"/>
    <w:rsid w:val="00D52375"/>
    <w:rsid w:val="00DA7E7F"/>
    <w:rsid w:val="00DF4F8F"/>
    <w:rsid w:val="00E20BED"/>
    <w:rsid w:val="00E26378"/>
    <w:rsid w:val="00E719DF"/>
    <w:rsid w:val="00E85649"/>
    <w:rsid w:val="00EA00F9"/>
    <w:rsid w:val="00EA1FBC"/>
    <w:rsid w:val="00EF3B1C"/>
    <w:rsid w:val="00EF56AA"/>
    <w:rsid w:val="00F31566"/>
    <w:rsid w:val="00F556D1"/>
    <w:rsid w:val="00F61ABA"/>
    <w:rsid w:val="00F97F36"/>
    <w:rsid w:val="00FD082A"/>
    <w:rsid w:val="00FD5DDE"/>
    <w:rsid w:val="00FE01D2"/>
    <w:rsid w:val="00FE4578"/>
    <w:rsid w:val="00FF1CA2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FADAD5-CFB7-48FD-819D-8C153533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57F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6480"/>
    </w:pPr>
    <w:rPr>
      <w:sz w:val="20"/>
    </w:rPr>
  </w:style>
  <w:style w:type="paragraph" w:styleId="BalloonText">
    <w:name w:val="Balloon Text"/>
    <w:basedOn w:val="Normal"/>
    <w:semiHidden/>
    <w:rsid w:val="00FD5D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semiHidden/>
    <w:rsid w:val="00B57FA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B57FA9"/>
    <w:pPr>
      <w:spacing w:after="120"/>
    </w:pPr>
  </w:style>
  <w:style w:type="character" w:customStyle="1" w:styleId="BodyTextChar">
    <w:name w:val="Body Text Char"/>
    <w:link w:val="BodyText"/>
    <w:rsid w:val="00B57FA9"/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506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B9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506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B98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06B98"/>
    <w:pPr>
      <w:ind w:left="720"/>
      <w:contextualSpacing/>
    </w:pPr>
  </w:style>
  <w:style w:type="table" w:styleId="TableGrid">
    <w:name w:val="Table Grid"/>
    <w:basedOn w:val="TableNormal"/>
    <w:rsid w:val="0050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22C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ales@mtsa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tsac.edu/governance/committees/ita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EA3B-5F28-4165-B4B5-05BC75AB4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MATRICULATION COMMITTEE</vt:lpstr>
    </vt:vector>
  </TitlesOfParts>
  <Company>Mt. SAC</Company>
  <LinksUpToDate>false</LinksUpToDate>
  <CharactersWithSpaces>2856</CharactersWithSpaces>
  <SharedDoc>false</SharedDoc>
  <HLinks>
    <vt:vector size="6" baseType="variant">
      <vt:variant>
        <vt:i4>720913</vt:i4>
      </vt:variant>
      <vt:variant>
        <vt:i4>0</vt:i4>
      </vt:variant>
      <vt:variant>
        <vt:i4>0</vt:i4>
      </vt:variant>
      <vt:variant>
        <vt:i4>5</vt:i4>
      </vt:variant>
      <vt:variant>
        <vt:lpwstr>http://www.mtsac.edu/governance/committees/matriculation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MATRICULATION COMMITTEE</dc:title>
  <dc:creator>DSPS 02</dc:creator>
  <cp:lastModifiedBy>Hebert, Brigitte</cp:lastModifiedBy>
  <cp:revision>2</cp:revision>
  <cp:lastPrinted>2017-11-15T21:22:00Z</cp:lastPrinted>
  <dcterms:created xsi:type="dcterms:W3CDTF">2018-01-18T23:21:00Z</dcterms:created>
  <dcterms:modified xsi:type="dcterms:W3CDTF">2018-01-18T23:21:00Z</dcterms:modified>
</cp:coreProperties>
</file>